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B1" w:rsidRDefault="007141B1" w:rsidP="007141B1">
      <w:pPr>
        <w:numPr>
          <w:ilvl w:val="0"/>
          <w:numId w:val="1"/>
        </w:numPr>
        <w:jc w:val="left"/>
        <w:rPr>
          <w:rFonts w:eastAsia="HGSｺﾞｼｯｸE"/>
          <w:b/>
          <w:bCs/>
          <w:sz w:val="24"/>
        </w:rPr>
      </w:pPr>
      <w:r>
        <w:rPr>
          <w:rFonts w:eastAsia="HGSｺﾞｼｯｸE" w:hint="eastAsia"/>
          <w:b/>
          <w:bCs/>
          <w:sz w:val="24"/>
        </w:rPr>
        <w:t>受検資格</w:t>
      </w:r>
      <w:r>
        <w:rPr>
          <w:rFonts w:eastAsia="HGSｺﾞｼｯｸE"/>
          <w:b/>
          <w:bCs/>
          <w:sz w:val="24"/>
        </w:rPr>
        <w:t xml:space="preserve"> </w:t>
      </w:r>
      <w:r>
        <w:rPr>
          <w:rFonts w:eastAsia="HGSｺﾞｼｯｸE" w:hint="eastAsia"/>
          <w:b/>
          <w:bCs/>
          <w:sz w:val="24"/>
        </w:rPr>
        <w:t>【実務経験年数】について</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2"/>
        <w:gridCol w:w="1779"/>
        <w:gridCol w:w="1779"/>
      </w:tblGrid>
      <w:tr w:rsidR="007141B1" w:rsidTr="007141B1">
        <w:tc>
          <w:tcPr>
            <w:tcW w:w="4860" w:type="dxa"/>
            <w:tcBorders>
              <w:top w:val="nil"/>
              <w:left w:val="nil"/>
              <w:bottom w:val="single" w:sz="12" w:space="0" w:color="auto"/>
              <w:right w:val="single" w:sz="12" w:space="0" w:color="auto"/>
            </w:tcBorders>
          </w:tcPr>
          <w:p w:rsidR="007141B1" w:rsidRDefault="007141B1">
            <w:pPr>
              <w:jc w:val="left"/>
              <w:rPr>
                <w:sz w:val="22"/>
              </w:rPr>
            </w:pPr>
          </w:p>
        </w:tc>
        <w:tc>
          <w:tcPr>
            <w:tcW w:w="1980" w:type="dxa"/>
            <w:tcBorders>
              <w:top w:val="single" w:sz="12" w:space="0" w:color="auto"/>
              <w:left w:val="single" w:sz="12" w:space="0" w:color="auto"/>
              <w:bottom w:val="single" w:sz="12" w:space="0" w:color="auto"/>
              <w:right w:val="single" w:sz="4" w:space="0" w:color="auto"/>
            </w:tcBorders>
            <w:hideMark/>
          </w:tcPr>
          <w:p w:rsidR="007141B1" w:rsidRDefault="007141B1">
            <w:pPr>
              <w:jc w:val="center"/>
              <w:rPr>
                <w:rFonts w:eastAsia="HGPｺﾞｼｯｸE"/>
                <w:sz w:val="20"/>
              </w:rPr>
            </w:pPr>
            <w:r>
              <w:rPr>
                <w:rFonts w:eastAsia="HGPｺﾞｼｯｸE" w:hint="eastAsia"/>
                <w:sz w:val="20"/>
              </w:rPr>
              <w:t>１　級</w:t>
            </w:r>
          </w:p>
        </w:tc>
        <w:tc>
          <w:tcPr>
            <w:tcW w:w="1980" w:type="dxa"/>
            <w:tcBorders>
              <w:top w:val="single" w:sz="12" w:space="0" w:color="auto"/>
              <w:left w:val="single" w:sz="4" w:space="0" w:color="auto"/>
              <w:bottom w:val="single" w:sz="12" w:space="0" w:color="auto"/>
              <w:right w:val="single" w:sz="12" w:space="0" w:color="auto"/>
            </w:tcBorders>
            <w:hideMark/>
          </w:tcPr>
          <w:p w:rsidR="007141B1" w:rsidRDefault="007141B1">
            <w:pPr>
              <w:jc w:val="center"/>
              <w:rPr>
                <w:rFonts w:eastAsia="HGPｺﾞｼｯｸE"/>
                <w:sz w:val="20"/>
              </w:rPr>
            </w:pPr>
            <w:r>
              <w:rPr>
                <w:rFonts w:eastAsia="HGPｺﾞｼｯｸE" w:hint="eastAsia"/>
                <w:sz w:val="20"/>
              </w:rPr>
              <w:t>２　級</w:t>
            </w:r>
          </w:p>
        </w:tc>
      </w:tr>
      <w:tr w:rsidR="007141B1" w:rsidTr="007141B1">
        <w:tc>
          <w:tcPr>
            <w:tcW w:w="4860" w:type="dxa"/>
            <w:tcBorders>
              <w:top w:val="single" w:sz="12" w:space="0" w:color="auto"/>
              <w:left w:val="single" w:sz="12" w:space="0" w:color="auto"/>
              <w:bottom w:val="single" w:sz="4" w:space="0" w:color="auto"/>
              <w:right w:val="single" w:sz="12" w:space="0" w:color="auto"/>
            </w:tcBorders>
            <w:hideMark/>
          </w:tcPr>
          <w:p w:rsidR="007141B1" w:rsidRDefault="007141B1">
            <w:pPr>
              <w:jc w:val="left"/>
              <w:rPr>
                <w:rFonts w:ascii="HGPｺﾞｼｯｸE" w:eastAsia="HGPｺﾞｼｯｸE"/>
                <w:sz w:val="20"/>
              </w:rPr>
            </w:pPr>
            <w:r>
              <w:rPr>
                <w:rFonts w:ascii="HGPｺﾞｼｯｸE" w:eastAsia="HGPｺﾞｼｯｸE" w:hint="eastAsia"/>
                <w:sz w:val="20"/>
              </w:rPr>
              <w:t>一 般  （高校・短大・高専・大学文科系を含む）</w:t>
            </w:r>
          </w:p>
        </w:tc>
        <w:tc>
          <w:tcPr>
            <w:tcW w:w="1980" w:type="dxa"/>
            <w:tcBorders>
              <w:top w:val="single" w:sz="12" w:space="0" w:color="auto"/>
              <w:left w:val="single" w:sz="12" w:space="0" w:color="auto"/>
              <w:bottom w:val="single" w:sz="4" w:space="0" w:color="auto"/>
              <w:right w:val="single" w:sz="4" w:space="0" w:color="auto"/>
            </w:tcBorders>
            <w:hideMark/>
          </w:tcPr>
          <w:p w:rsidR="007141B1" w:rsidRDefault="007141B1">
            <w:pPr>
              <w:jc w:val="center"/>
              <w:rPr>
                <w:rFonts w:eastAsia="HGPｺﾞｼｯｸE"/>
                <w:b/>
                <w:bCs/>
                <w:sz w:val="24"/>
              </w:rPr>
            </w:pPr>
            <w:r>
              <w:rPr>
                <w:rFonts w:eastAsia="HGPｺﾞｼｯｸE" w:hint="eastAsia"/>
                <w:b/>
                <w:bCs/>
                <w:sz w:val="24"/>
              </w:rPr>
              <w:t>７　年</w:t>
            </w:r>
          </w:p>
        </w:tc>
        <w:tc>
          <w:tcPr>
            <w:tcW w:w="1980" w:type="dxa"/>
            <w:tcBorders>
              <w:top w:val="single" w:sz="12" w:space="0" w:color="auto"/>
              <w:left w:val="single" w:sz="4" w:space="0" w:color="auto"/>
              <w:bottom w:val="single" w:sz="4" w:space="0" w:color="auto"/>
              <w:right w:val="single" w:sz="12" w:space="0" w:color="auto"/>
            </w:tcBorders>
            <w:hideMark/>
          </w:tcPr>
          <w:p w:rsidR="007141B1" w:rsidRDefault="007141B1">
            <w:pPr>
              <w:jc w:val="center"/>
              <w:rPr>
                <w:rFonts w:eastAsia="HGPｺﾞｼｯｸE"/>
                <w:b/>
                <w:bCs/>
                <w:sz w:val="24"/>
              </w:rPr>
            </w:pPr>
            <w:r>
              <w:rPr>
                <w:rFonts w:eastAsia="HGPｺﾞｼｯｸE" w:hint="eastAsia"/>
                <w:b/>
                <w:bCs/>
                <w:sz w:val="24"/>
              </w:rPr>
              <w:t>２　年</w:t>
            </w:r>
          </w:p>
        </w:tc>
      </w:tr>
      <w:tr w:rsidR="007141B1" w:rsidTr="007141B1">
        <w:tc>
          <w:tcPr>
            <w:tcW w:w="4860" w:type="dxa"/>
            <w:tcBorders>
              <w:top w:val="single" w:sz="4" w:space="0" w:color="auto"/>
              <w:left w:val="single" w:sz="12" w:space="0" w:color="auto"/>
              <w:bottom w:val="single" w:sz="4" w:space="0" w:color="auto"/>
              <w:right w:val="single" w:sz="12" w:space="0" w:color="auto"/>
            </w:tcBorders>
            <w:hideMark/>
          </w:tcPr>
          <w:p w:rsidR="007141B1" w:rsidRDefault="007141B1">
            <w:pPr>
              <w:jc w:val="left"/>
              <w:rPr>
                <w:rFonts w:ascii="HGPｺﾞｼｯｸE" w:eastAsia="HGPｺﾞｼｯｸE"/>
                <w:sz w:val="20"/>
              </w:rPr>
            </w:pPr>
            <w:r>
              <w:rPr>
                <w:rFonts w:ascii="HGPｺﾞｼｯｸE" w:eastAsia="HGPｺﾞｼｯｸE" w:hint="eastAsia"/>
                <w:sz w:val="20"/>
              </w:rPr>
              <w:t>大学４年 （</w:t>
            </w:r>
            <w:r>
              <w:rPr>
                <w:rFonts w:ascii="HGPｺﾞｼｯｸE" w:eastAsia="HGPｺﾞｼｯｸE" w:hint="eastAsia"/>
                <w:b/>
                <w:bCs/>
                <w:sz w:val="20"/>
              </w:rPr>
              <w:t>工業化学 卒業</w:t>
            </w:r>
            <w:r>
              <w:rPr>
                <w:rFonts w:ascii="HGPｺﾞｼｯｸE" w:eastAsia="HGPｺﾞｼｯｸE" w:hint="eastAsia"/>
                <w:sz w:val="20"/>
              </w:rPr>
              <w:t>）</w:t>
            </w:r>
          </w:p>
        </w:tc>
        <w:tc>
          <w:tcPr>
            <w:tcW w:w="1980" w:type="dxa"/>
            <w:tcBorders>
              <w:top w:val="single" w:sz="4" w:space="0" w:color="auto"/>
              <w:left w:val="single" w:sz="12" w:space="0" w:color="auto"/>
              <w:bottom w:val="single" w:sz="4" w:space="0" w:color="auto"/>
              <w:right w:val="single" w:sz="4" w:space="0" w:color="auto"/>
            </w:tcBorders>
            <w:hideMark/>
          </w:tcPr>
          <w:p w:rsidR="007141B1" w:rsidRDefault="007141B1">
            <w:pPr>
              <w:jc w:val="center"/>
              <w:rPr>
                <w:rFonts w:eastAsia="HGPｺﾞｼｯｸE"/>
                <w:b/>
                <w:bCs/>
                <w:sz w:val="24"/>
              </w:rPr>
            </w:pPr>
            <w:r>
              <w:rPr>
                <w:rFonts w:eastAsia="HGPｺﾞｼｯｸE" w:hint="eastAsia"/>
                <w:b/>
                <w:bCs/>
                <w:sz w:val="24"/>
              </w:rPr>
              <w:t>４　年</w:t>
            </w:r>
          </w:p>
        </w:tc>
        <w:tc>
          <w:tcPr>
            <w:tcW w:w="1980" w:type="dxa"/>
            <w:tcBorders>
              <w:top w:val="single" w:sz="4" w:space="0" w:color="auto"/>
              <w:left w:val="single" w:sz="4" w:space="0" w:color="auto"/>
              <w:bottom w:val="single" w:sz="4" w:space="0" w:color="auto"/>
              <w:right w:val="single" w:sz="12" w:space="0" w:color="auto"/>
            </w:tcBorders>
            <w:hideMark/>
          </w:tcPr>
          <w:p w:rsidR="007141B1" w:rsidRDefault="007141B1">
            <w:pPr>
              <w:jc w:val="center"/>
              <w:rPr>
                <w:rFonts w:eastAsia="HGPｺﾞｼｯｸE"/>
                <w:b/>
                <w:bCs/>
                <w:sz w:val="24"/>
              </w:rPr>
            </w:pPr>
            <w:r>
              <w:rPr>
                <w:rFonts w:eastAsia="HGPｺﾞｼｯｸE" w:hint="eastAsia"/>
                <w:b/>
                <w:bCs/>
                <w:sz w:val="24"/>
              </w:rPr>
              <w:t>０　年</w:t>
            </w:r>
          </w:p>
        </w:tc>
      </w:tr>
      <w:tr w:rsidR="007141B1" w:rsidTr="007141B1">
        <w:tc>
          <w:tcPr>
            <w:tcW w:w="4860" w:type="dxa"/>
            <w:tcBorders>
              <w:top w:val="single" w:sz="4" w:space="0" w:color="auto"/>
              <w:left w:val="single" w:sz="12" w:space="0" w:color="auto"/>
              <w:bottom w:val="single" w:sz="4" w:space="0" w:color="auto"/>
              <w:right w:val="single" w:sz="12" w:space="0" w:color="auto"/>
            </w:tcBorders>
            <w:hideMark/>
          </w:tcPr>
          <w:p w:rsidR="007141B1" w:rsidRDefault="007141B1">
            <w:pPr>
              <w:jc w:val="left"/>
              <w:rPr>
                <w:rFonts w:ascii="HGPｺﾞｼｯｸE" w:eastAsia="HGPｺﾞｼｯｸE"/>
                <w:sz w:val="20"/>
              </w:rPr>
            </w:pPr>
            <w:r>
              <w:rPr>
                <w:rFonts w:ascii="HGPｺﾞｼｯｸE" w:eastAsia="HGPｺﾞｼｯｸE" w:hint="eastAsia"/>
                <w:sz w:val="20"/>
              </w:rPr>
              <w:t>短大2年・高専 （</w:t>
            </w:r>
            <w:r>
              <w:rPr>
                <w:rFonts w:ascii="HGPｺﾞｼｯｸE" w:eastAsia="HGPｺﾞｼｯｸE" w:hint="eastAsia"/>
                <w:b/>
                <w:bCs/>
                <w:sz w:val="20"/>
              </w:rPr>
              <w:t>工業化学 卒業</w:t>
            </w:r>
            <w:r>
              <w:rPr>
                <w:rFonts w:ascii="HGPｺﾞｼｯｸE" w:eastAsia="HGPｺﾞｼｯｸE" w:hint="eastAsia"/>
                <w:sz w:val="20"/>
              </w:rPr>
              <w:t>）</w:t>
            </w:r>
          </w:p>
        </w:tc>
        <w:tc>
          <w:tcPr>
            <w:tcW w:w="1980" w:type="dxa"/>
            <w:tcBorders>
              <w:top w:val="single" w:sz="4" w:space="0" w:color="auto"/>
              <w:left w:val="single" w:sz="12" w:space="0" w:color="auto"/>
              <w:bottom w:val="single" w:sz="4" w:space="0" w:color="auto"/>
              <w:right w:val="single" w:sz="4" w:space="0" w:color="auto"/>
            </w:tcBorders>
            <w:hideMark/>
          </w:tcPr>
          <w:p w:rsidR="007141B1" w:rsidRDefault="007141B1">
            <w:pPr>
              <w:jc w:val="center"/>
              <w:rPr>
                <w:rFonts w:eastAsia="HGPｺﾞｼｯｸE"/>
                <w:b/>
                <w:bCs/>
                <w:sz w:val="24"/>
              </w:rPr>
            </w:pPr>
            <w:r>
              <w:rPr>
                <w:rFonts w:eastAsia="HGPｺﾞｼｯｸE" w:hint="eastAsia"/>
                <w:b/>
                <w:bCs/>
                <w:sz w:val="24"/>
              </w:rPr>
              <w:t>５　年</w:t>
            </w:r>
          </w:p>
        </w:tc>
        <w:tc>
          <w:tcPr>
            <w:tcW w:w="1980" w:type="dxa"/>
            <w:tcBorders>
              <w:top w:val="single" w:sz="4" w:space="0" w:color="auto"/>
              <w:left w:val="single" w:sz="4" w:space="0" w:color="auto"/>
              <w:bottom w:val="single" w:sz="4" w:space="0" w:color="auto"/>
              <w:right w:val="single" w:sz="12" w:space="0" w:color="auto"/>
            </w:tcBorders>
            <w:hideMark/>
          </w:tcPr>
          <w:p w:rsidR="007141B1" w:rsidRDefault="007141B1">
            <w:pPr>
              <w:jc w:val="center"/>
              <w:rPr>
                <w:rFonts w:eastAsia="HGPｺﾞｼｯｸE"/>
                <w:b/>
                <w:bCs/>
                <w:sz w:val="24"/>
              </w:rPr>
            </w:pPr>
            <w:r>
              <w:rPr>
                <w:rFonts w:eastAsia="HGPｺﾞｼｯｸE" w:hint="eastAsia"/>
                <w:b/>
                <w:bCs/>
                <w:sz w:val="24"/>
              </w:rPr>
              <w:t>０　年</w:t>
            </w:r>
          </w:p>
        </w:tc>
      </w:tr>
      <w:tr w:rsidR="007141B1" w:rsidTr="007141B1">
        <w:tc>
          <w:tcPr>
            <w:tcW w:w="4860" w:type="dxa"/>
            <w:tcBorders>
              <w:top w:val="single" w:sz="4" w:space="0" w:color="auto"/>
              <w:left w:val="single" w:sz="12" w:space="0" w:color="auto"/>
              <w:bottom w:val="single" w:sz="12" w:space="0" w:color="auto"/>
              <w:right w:val="single" w:sz="12" w:space="0" w:color="auto"/>
            </w:tcBorders>
            <w:hideMark/>
          </w:tcPr>
          <w:p w:rsidR="007141B1" w:rsidRDefault="007141B1">
            <w:pPr>
              <w:jc w:val="left"/>
              <w:rPr>
                <w:rFonts w:ascii="HGPｺﾞｼｯｸE" w:eastAsia="HGPｺﾞｼｯｸE"/>
                <w:sz w:val="20"/>
              </w:rPr>
            </w:pPr>
            <w:r>
              <w:rPr>
                <w:rFonts w:ascii="HGPｺﾞｼｯｸE" w:eastAsia="HGPｺﾞｼｯｸE" w:hint="eastAsia"/>
                <w:sz w:val="20"/>
              </w:rPr>
              <w:t>高校３年 （</w:t>
            </w:r>
            <w:r>
              <w:rPr>
                <w:rFonts w:ascii="HGPｺﾞｼｯｸE" w:eastAsia="HGPｺﾞｼｯｸE" w:hint="eastAsia"/>
                <w:b/>
                <w:bCs/>
                <w:sz w:val="20"/>
              </w:rPr>
              <w:t>工業化学 卒業</w:t>
            </w:r>
            <w:r>
              <w:rPr>
                <w:rFonts w:ascii="HGPｺﾞｼｯｸE" w:eastAsia="HGPｺﾞｼｯｸE" w:hint="eastAsia"/>
                <w:sz w:val="20"/>
              </w:rPr>
              <w:t>）</w:t>
            </w:r>
          </w:p>
        </w:tc>
        <w:tc>
          <w:tcPr>
            <w:tcW w:w="1980" w:type="dxa"/>
            <w:tcBorders>
              <w:top w:val="single" w:sz="4" w:space="0" w:color="auto"/>
              <w:left w:val="single" w:sz="12" w:space="0" w:color="auto"/>
              <w:bottom w:val="single" w:sz="12" w:space="0" w:color="auto"/>
              <w:right w:val="single" w:sz="4" w:space="0" w:color="auto"/>
            </w:tcBorders>
            <w:hideMark/>
          </w:tcPr>
          <w:p w:rsidR="007141B1" w:rsidRDefault="007141B1">
            <w:pPr>
              <w:jc w:val="center"/>
              <w:rPr>
                <w:rFonts w:eastAsia="HGPｺﾞｼｯｸE"/>
                <w:b/>
                <w:bCs/>
                <w:sz w:val="24"/>
              </w:rPr>
            </w:pPr>
            <w:r>
              <w:rPr>
                <w:rFonts w:eastAsia="HGPｺﾞｼｯｸE" w:hint="eastAsia"/>
                <w:b/>
                <w:bCs/>
                <w:sz w:val="24"/>
              </w:rPr>
              <w:t>６　年</w:t>
            </w:r>
          </w:p>
        </w:tc>
        <w:tc>
          <w:tcPr>
            <w:tcW w:w="1980" w:type="dxa"/>
            <w:tcBorders>
              <w:top w:val="single" w:sz="4" w:space="0" w:color="auto"/>
              <w:left w:val="single" w:sz="4" w:space="0" w:color="auto"/>
              <w:bottom w:val="single" w:sz="12" w:space="0" w:color="auto"/>
              <w:right w:val="single" w:sz="12" w:space="0" w:color="auto"/>
            </w:tcBorders>
            <w:hideMark/>
          </w:tcPr>
          <w:p w:rsidR="007141B1" w:rsidRDefault="007141B1">
            <w:pPr>
              <w:jc w:val="center"/>
              <w:rPr>
                <w:rFonts w:eastAsia="HGPｺﾞｼｯｸE"/>
                <w:b/>
                <w:bCs/>
                <w:sz w:val="24"/>
              </w:rPr>
            </w:pPr>
            <w:r>
              <w:rPr>
                <w:rFonts w:eastAsia="HGPｺﾞｼｯｸE" w:hint="eastAsia"/>
                <w:b/>
                <w:bCs/>
                <w:sz w:val="24"/>
              </w:rPr>
              <w:t>０　年</w:t>
            </w:r>
          </w:p>
        </w:tc>
      </w:tr>
    </w:tbl>
    <w:p w:rsidR="007141B1" w:rsidRDefault="007141B1" w:rsidP="007141B1">
      <w:pPr>
        <w:numPr>
          <w:ilvl w:val="0"/>
          <w:numId w:val="2"/>
        </w:numPr>
        <w:jc w:val="left"/>
        <w:rPr>
          <w:rFonts w:ascii="HGSｺﾞｼｯｸE" w:eastAsia="HGSｺﾞｼｯｸE"/>
        </w:rPr>
      </w:pPr>
      <w:r>
        <w:rPr>
          <w:rFonts w:ascii="HGSｺﾞｼｯｸE" w:eastAsia="HGSｺﾞｼｯｸE" w:hint="eastAsia"/>
        </w:rPr>
        <w:t>高校・短大・高専が化学工学卒業で、大学が他科系の場合は高校・短大卒業の実務経験を適用。</w:t>
      </w:r>
    </w:p>
    <w:p w:rsidR="007141B1" w:rsidRDefault="007141B1" w:rsidP="007141B1">
      <w:pPr>
        <w:numPr>
          <w:ilvl w:val="0"/>
          <w:numId w:val="2"/>
        </w:numPr>
        <w:jc w:val="left"/>
        <w:rPr>
          <w:rFonts w:ascii="HGSｺﾞｼｯｸE" w:eastAsia="HGSｺﾞｼｯｸE"/>
        </w:rPr>
      </w:pPr>
      <w:r>
        <w:rPr>
          <w:rFonts w:ascii="HGSｺﾞｼｯｸE" w:eastAsia="HGSｺﾞｼｯｸE" w:hint="eastAsia"/>
        </w:rPr>
        <w:t>2級受検希望の方は高校・短大・高専・大学が化学工学卒業であれば実務経験０年で受検できます。</w:t>
      </w:r>
    </w:p>
    <w:p w:rsidR="007141B1" w:rsidRDefault="007141B1" w:rsidP="000C7258">
      <w:pPr>
        <w:ind w:left="440" w:hangingChars="200" w:hanging="440"/>
        <w:jc w:val="left"/>
        <w:rPr>
          <w:rFonts w:ascii="HGSｺﾞｼｯｸE" w:eastAsia="HGSｺﾞｼｯｸE"/>
          <w:sz w:val="22"/>
        </w:rPr>
      </w:pPr>
      <w:r>
        <w:rPr>
          <w:rFonts w:ascii="ＭＳ 明朝" w:hint="eastAsia"/>
          <w:sz w:val="22"/>
        </w:rPr>
        <w:t>＊</w:t>
      </w:r>
      <w:r>
        <w:rPr>
          <w:rFonts w:ascii="HGSｺﾞｼｯｸE" w:eastAsia="HGSｺﾞｼｯｸE" w:hint="eastAsia"/>
          <w:sz w:val="22"/>
        </w:rPr>
        <w:t xml:space="preserve"> １級の受検希望を持ちながら、現在実務経験年数が足りない場合は、今回２級を受検し合格されると２年後に１級の受検資格が得られます。</w:t>
      </w:r>
    </w:p>
    <w:p w:rsidR="007141B1" w:rsidRDefault="007141B1" w:rsidP="000C7258">
      <w:pPr>
        <w:ind w:leftChars="171" w:left="359"/>
        <w:jc w:val="left"/>
        <w:rPr>
          <w:rFonts w:ascii="HGSｺﾞｼｯｸE" w:eastAsia="HGSｺﾞｼｯｸE"/>
          <w:sz w:val="22"/>
        </w:rPr>
      </w:pPr>
      <w:r>
        <w:rPr>
          <w:rFonts w:ascii="HGSｺﾞｼｯｸE" w:eastAsia="HGSｺﾞｼｯｸE" w:hint="eastAsia"/>
          <w:sz w:val="22"/>
        </w:rPr>
        <w:t>（例：平成2</w:t>
      </w:r>
      <w:r w:rsidR="00E1655E">
        <w:rPr>
          <w:rFonts w:ascii="HGSｺﾞｼｯｸE" w:eastAsia="HGSｺﾞｼｯｸE" w:hint="eastAsia"/>
          <w:sz w:val="22"/>
        </w:rPr>
        <w:t>6</w:t>
      </w:r>
      <w:bookmarkStart w:id="0" w:name="_GoBack"/>
      <w:bookmarkEnd w:id="0"/>
      <w:r>
        <w:rPr>
          <w:rFonts w:ascii="HGSｺﾞｼｯｸE" w:eastAsia="HGSｺﾞｼｯｸE" w:hint="eastAsia"/>
          <w:sz w:val="22"/>
        </w:rPr>
        <w:t>年度後期２級合格の場合 → 平成29年度後期申請時１級受検可）</w:t>
      </w:r>
    </w:p>
    <w:p w:rsidR="007141B1" w:rsidRDefault="007141B1" w:rsidP="007141B1">
      <w:pPr>
        <w:spacing w:line="260" w:lineRule="exact"/>
        <w:jc w:val="left"/>
        <w:rPr>
          <w:rFonts w:ascii="HGSｺﾞｼｯｸE" w:eastAsia="HGSｺﾞｼｯｸE"/>
          <w:b/>
          <w:bCs/>
          <w:sz w:val="22"/>
        </w:rPr>
      </w:pPr>
    </w:p>
    <w:p w:rsidR="007141B1" w:rsidRDefault="007141B1" w:rsidP="007141B1">
      <w:pPr>
        <w:numPr>
          <w:ilvl w:val="0"/>
          <w:numId w:val="1"/>
        </w:numPr>
        <w:spacing w:line="260" w:lineRule="exact"/>
        <w:jc w:val="left"/>
        <w:rPr>
          <w:rFonts w:ascii="HGSｺﾞｼｯｸE" w:eastAsia="HGSｺﾞｼｯｸE"/>
          <w:b/>
          <w:bCs/>
          <w:sz w:val="24"/>
        </w:rPr>
      </w:pPr>
      <w:r>
        <w:rPr>
          <w:rFonts w:ascii="HGSｺﾞｼｯｸE" w:eastAsia="HGSｺﾞｼｯｸE" w:hint="eastAsia"/>
          <w:b/>
          <w:bCs/>
          <w:sz w:val="24"/>
        </w:rPr>
        <w:t>各等級(1級・２級)の学科試験の免除について</w:t>
      </w:r>
    </w:p>
    <w:p w:rsidR="007141B1" w:rsidRDefault="007141B1" w:rsidP="007141B1">
      <w:pPr>
        <w:spacing w:line="260" w:lineRule="exact"/>
        <w:ind w:left="360"/>
        <w:jc w:val="left"/>
        <w:rPr>
          <w:rFonts w:ascii="HGSｺﾞｼｯｸE" w:eastAsia="HGSｺﾞｼｯｸE"/>
          <w:b/>
          <w:bCs/>
          <w:sz w:val="24"/>
        </w:rPr>
      </w:pPr>
    </w:p>
    <w:p w:rsidR="007141B1" w:rsidRDefault="007141B1" w:rsidP="007141B1">
      <w:pPr>
        <w:spacing w:line="260" w:lineRule="exact"/>
        <w:ind w:left="360"/>
        <w:jc w:val="left"/>
        <w:rPr>
          <w:rFonts w:ascii="ＭＳ ゴシック" w:eastAsia="ＭＳ ゴシック" w:hAnsi="ＭＳ ゴシック"/>
          <w:sz w:val="24"/>
        </w:rPr>
      </w:pPr>
      <w:r>
        <w:rPr>
          <w:rFonts w:ascii="HGSｺﾞｼｯｸE" w:eastAsia="HGSｺﾞｼｯｸE" w:hint="eastAsia"/>
          <w:b/>
          <w:bCs/>
          <w:sz w:val="24"/>
        </w:rPr>
        <w:t>注意</w:t>
      </w:r>
      <w:r>
        <w:rPr>
          <w:rFonts w:ascii="HGSｺﾞｼｯｸE" w:eastAsia="HGSｺﾞｼｯｸE" w:hint="eastAsia"/>
          <w:sz w:val="24"/>
        </w:rPr>
        <w:t>：</w:t>
      </w:r>
      <w:r>
        <w:rPr>
          <w:rFonts w:ascii="HGSｺﾞｼｯｸE" w:eastAsia="HGSｺﾞｼｯｸE" w:hAnsi="ＭＳ ゴシック" w:hint="eastAsia"/>
          <w:b/>
          <w:bCs/>
          <w:sz w:val="24"/>
        </w:rPr>
        <w:t>〔強化プラスチック成形：手積み積層成形作業〕</w:t>
      </w:r>
      <w:r>
        <w:rPr>
          <w:rFonts w:ascii="ＭＳ ゴシック" w:eastAsia="ＭＳ ゴシック" w:hAnsi="ＭＳ ゴシック" w:hint="eastAsia"/>
          <w:sz w:val="24"/>
        </w:rPr>
        <w:t>資格をお持ちの方。</w:t>
      </w:r>
    </w:p>
    <w:p w:rsidR="007141B1" w:rsidRDefault="007141B1" w:rsidP="007141B1">
      <w:pPr>
        <w:spacing w:line="260" w:lineRule="exact"/>
        <w:ind w:leftChars="171" w:left="359" w:firstLineChars="300" w:firstLine="723"/>
        <w:jc w:val="left"/>
        <w:rPr>
          <w:rFonts w:ascii="HGSｺﾞｼｯｸE" w:eastAsia="HGSｺﾞｼｯｸE"/>
          <w:sz w:val="24"/>
        </w:rPr>
      </w:pPr>
      <w:r>
        <w:rPr>
          <w:rFonts w:ascii="HGSｺﾞｼｯｸE" w:eastAsia="HGSｺﾞｼｯｸE" w:hint="eastAsia"/>
          <w:b/>
          <w:bCs/>
          <w:sz w:val="24"/>
          <w:u w:val="wave"/>
        </w:rPr>
        <w:t>その他の如何なる資格も適用されません</w:t>
      </w:r>
      <w:r>
        <w:rPr>
          <w:rFonts w:ascii="HGSｺﾞｼｯｸE" w:eastAsia="HGSｺﾞｼｯｸE" w:hint="eastAsia"/>
          <w:sz w:val="24"/>
        </w:rPr>
        <w:t>。</w:t>
      </w:r>
    </w:p>
    <w:p w:rsidR="007141B1" w:rsidRDefault="007141B1" w:rsidP="007141B1">
      <w:pPr>
        <w:spacing w:line="260" w:lineRule="exact"/>
        <w:ind w:left="360"/>
        <w:jc w:val="left"/>
        <w:rPr>
          <w:rFonts w:ascii="HGSｺﾞｼｯｸE" w:eastAsia="HGSｺﾞｼｯｸE"/>
          <w:sz w:val="24"/>
          <w:u w:val="wave"/>
        </w:rPr>
      </w:pPr>
    </w:p>
    <w:p w:rsidR="007141B1" w:rsidRDefault="007141B1" w:rsidP="007141B1">
      <w:pPr>
        <w:spacing w:line="380" w:lineRule="exact"/>
        <w:ind w:leftChars="210" w:left="441"/>
        <w:jc w:val="left"/>
        <w:rPr>
          <w:rFonts w:eastAsia="HGSｺﾞｼｯｸE"/>
          <w:sz w:val="22"/>
        </w:rPr>
      </w:pPr>
      <w:r>
        <w:rPr>
          <w:rFonts w:eastAsia="ＭＳ ゴシック" w:hint="eastAsia"/>
          <w:sz w:val="22"/>
        </w:rPr>
        <w:t>今年度、受検申請される強化プラスチック成形（積層防食作業）の各等級（１級・２級）の</w:t>
      </w:r>
      <w:r>
        <w:rPr>
          <w:rFonts w:eastAsia="HGSｺﾞｼｯｸE" w:hint="eastAsia"/>
          <w:b/>
          <w:bCs/>
          <w:sz w:val="22"/>
          <w:u w:val="double"/>
        </w:rPr>
        <w:t>学科試験のみ免除</w:t>
      </w:r>
      <w:r>
        <w:rPr>
          <w:rFonts w:eastAsia="ＭＳ ゴシック" w:hint="eastAsia"/>
          <w:sz w:val="22"/>
        </w:rPr>
        <w:t>されます。</w:t>
      </w:r>
    </w:p>
    <w:p w:rsidR="007141B1" w:rsidRDefault="007141B1" w:rsidP="000C7258">
      <w:pPr>
        <w:spacing w:line="380" w:lineRule="exact"/>
        <w:ind w:leftChars="105" w:left="440" w:hangingChars="100" w:hanging="220"/>
        <w:jc w:val="left"/>
        <w:rPr>
          <w:rFonts w:eastAsia="ＭＳ ゴシック"/>
          <w:sz w:val="22"/>
        </w:rPr>
      </w:pPr>
      <w:r>
        <w:rPr>
          <w:rFonts w:eastAsia="HGSｺﾞｼｯｸE" w:hint="eastAsia"/>
          <w:sz w:val="22"/>
        </w:rPr>
        <w:t xml:space="preserve">　</w:t>
      </w:r>
      <w:r>
        <w:rPr>
          <w:rFonts w:eastAsia="ＭＳ ゴシック" w:hint="eastAsia"/>
          <w:sz w:val="22"/>
        </w:rPr>
        <w:t>申請時に学科免除をされる方は申請時には</w:t>
      </w:r>
      <w:r>
        <w:rPr>
          <w:rFonts w:ascii="Times New Roman" w:eastAsia="HGSｺﾞｼｯｸE" w:hAnsi="Times New Roman" w:hint="eastAsia"/>
          <w:b/>
          <w:bCs/>
          <w:sz w:val="22"/>
          <w:u w:val="double"/>
        </w:rPr>
        <w:t>強化プラスチック成形【手積み積層成形作業】の合格資格を証明できる書類（コピー）の添付</w:t>
      </w:r>
      <w:r>
        <w:rPr>
          <w:rFonts w:eastAsia="ＭＳ ゴシック" w:hint="eastAsia"/>
          <w:sz w:val="22"/>
        </w:rPr>
        <w:t>が必ず必要です。</w:t>
      </w:r>
    </w:p>
    <w:p w:rsidR="007141B1" w:rsidRDefault="007141B1" w:rsidP="000C7258">
      <w:pPr>
        <w:spacing w:line="280" w:lineRule="exact"/>
        <w:ind w:leftChars="100" w:left="650" w:hangingChars="200" w:hanging="440"/>
        <w:jc w:val="left"/>
        <w:rPr>
          <w:sz w:val="22"/>
        </w:rPr>
      </w:pPr>
      <w:r>
        <w:rPr>
          <w:rFonts w:hint="eastAsia"/>
          <w:sz w:val="22"/>
        </w:rPr>
        <w:t>＊　詳細につきましては</w:t>
      </w:r>
      <w:r>
        <w:rPr>
          <w:sz w:val="22"/>
        </w:rPr>
        <w:t>9</w:t>
      </w:r>
      <w:r>
        <w:rPr>
          <w:rFonts w:hint="eastAsia"/>
          <w:sz w:val="22"/>
        </w:rPr>
        <w:t>月中旬（予定）に申請書と同封する書類で詳細等ご確認下さい。</w:t>
      </w:r>
    </w:p>
    <w:p w:rsidR="007141B1" w:rsidRDefault="007141B1" w:rsidP="007141B1">
      <w:pPr>
        <w:spacing w:line="280" w:lineRule="exact"/>
        <w:jc w:val="left"/>
        <w:rPr>
          <w:rFonts w:ascii="HGSｺﾞｼｯｸE" w:eastAsia="HGSｺﾞｼｯｸE"/>
          <w:sz w:val="24"/>
          <w:u w:val="wave"/>
        </w:rPr>
      </w:pPr>
    </w:p>
    <w:p w:rsidR="007141B1" w:rsidRDefault="007141B1" w:rsidP="007141B1">
      <w:pPr>
        <w:numPr>
          <w:ilvl w:val="0"/>
          <w:numId w:val="1"/>
        </w:numPr>
        <w:jc w:val="left"/>
        <w:rPr>
          <w:rFonts w:eastAsia="HGSｺﾞｼｯｸE"/>
          <w:b/>
          <w:bCs/>
          <w:sz w:val="24"/>
        </w:rPr>
      </w:pPr>
      <w:r>
        <w:rPr>
          <w:rFonts w:eastAsia="HGSｺﾞｼｯｸE" w:hint="eastAsia"/>
          <w:b/>
          <w:bCs/>
          <w:sz w:val="24"/>
        </w:rPr>
        <w:t>講習会及び実技試験・学科試験の日程について</w:t>
      </w:r>
    </w:p>
    <w:p w:rsidR="007141B1" w:rsidRDefault="007141B1" w:rsidP="007141B1">
      <w:pPr>
        <w:spacing w:line="240" w:lineRule="exact"/>
        <w:ind w:left="360"/>
        <w:jc w:val="left"/>
        <w:rPr>
          <w:sz w:val="22"/>
        </w:rPr>
      </w:pPr>
    </w:p>
    <w:p w:rsidR="007141B1" w:rsidRDefault="007141B1" w:rsidP="007141B1">
      <w:pPr>
        <w:spacing w:line="240" w:lineRule="exact"/>
        <w:ind w:left="357"/>
        <w:jc w:val="left"/>
        <w:rPr>
          <w:rFonts w:eastAsia="HGPｺﾞｼｯｸE"/>
          <w:b/>
          <w:bCs/>
          <w:sz w:val="24"/>
        </w:rPr>
      </w:pPr>
      <w:r>
        <w:rPr>
          <w:rFonts w:eastAsia="HGPｺﾞｼｯｸE" w:hint="eastAsia"/>
          <w:b/>
          <w:bCs/>
          <w:sz w:val="24"/>
        </w:rPr>
        <w:t>【</w:t>
      </w:r>
      <w:r>
        <w:rPr>
          <w:rFonts w:eastAsia="HGPｺﾞｼｯｸE"/>
          <w:b/>
          <w:bCs/>
          <w:sz w:val="24"/>
        </w:rPr>
        <w:t xml:space="preserve"> </w:t>
      </w:r>
      <w:r>
        <w:rPr>
          <w:rFonts w:eastAsia="HGPｺﾞｼｯｸE" w:hint="eastAsia"/>
          <w:b/>
          <w:bCs/>
          <w:sz w:val="24"/>
        </w:rPr>
        <w:t>講習会・試験会場　：　東京都立城東職業能力開発センター江戸川校</w:t>
      </w:r>
      <w:r>
        <w:rPr>
          <w:rFonts w:eastAsia="HGPｺﾞｼｯｸE"/>
          <w:b/>
          <w:bCs/>
          <w:sz w:val="24"/>
        </w:rPr>
        <w:t xml:space="preserve"> </w:t>
      </w:r>
      <w:r>
        <w:rPr>
          <w:rFonts w:eastAsia="HGPｺﾞｼｯｸE" w:hint="eastAsia"/>
          <w:b/>
          <w:bCs/>
          <w:sz w:val="24"/>
        </w:rPr>
        <w:t>】</w:t>
      </w:r>
    </w:p>
    <w:p w:rsidR="007141B1" w:rsidRDefault="007141B1" w:rsidP="007141B1">
      <w:pPr>
        <w:spacing w:line="280" w:lineRule="exact"/>
        <w:ind w:left="357"/>
        <w:jc w:val="left"/>
        <w:rPr>
          <w:sz w:val="22"/>
        </w:rPr>
      </w:pPr>
      <w:r>
        <w:rPr>
          <w:sz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36"/>
        <w:gridCol w:w="2167"/>
        <w:gridCol w:w="2302"/>
        <w:gridCol w:w="2329"/>
      </w:tblGrid>
      <w:tr w:rsidR="007141B1" w:rsidTr="007141B1">
        <w:tc>
          <w:tcPr>
            <w:tcW w:w="1336" w:type="dxa"/>
            <w:tcBorders>
              <w:top w:val="single" w:sz="4" w:space="0" w:color="auto"/>
              <w:left w:val="single" w:sz="4" w:space="0" w:color="auto"/>
              <w:bottom w:val="single" w:sz="4" w:space="0" w:color="auto"/>
              <w:right w:val="single" w:sz="4" w:space="0" w:color="auto"/>
            </w:tcBorders>
          </w:tcPr>
          <w:p w:rsidR="007141B1" w:rsidRDefault="007141B1">
            <w:pPr>
              <w:jc w:val="left"/>
              <w:rPr>
                <w:sz w:val="22"/>
              </w:rPr>
            </w:pPr>
          </w:p>
        </w:tc>
        <w:tc>
          <w:tcPr>
            <w:tcW w:w="2167" w:type="dxa"/>
            <w:tcBorders>
              <w:top w:val="single" w:sz="4" w:space="0" w:color="auto"/>
              <w:left w:val="single" w:sz="4" w:space="0" w:color="auto"/>
              <w:bottom w:val="single" w:sz="4" w:space="0" w:color="auto"/>
              <w:right w:val="single" w:sz="4" w:space="0" w:color="auto"/>
            </w:tcBorders>
            <w:hideMark/>
          </w:tcPr>
          <w:p w:rsidR="007141B1" w:rsidRDefault="007141B1">
            <w:pPr>
              <w:jc w:val="center"/>
              <w:rPr>
                <w:sz w:val="22"/>
              </w:rPr>
            </w:pPr>
            <w:r>
              <w:rPr>
                <w:rFonts w:hint="eastAsia"/>
                <w:sz w:val="22"/>
              </w:rPr>
              <w:t>講習会</w:t>
            </w:r>
          </w:p>
        </w:tc>
        <w:tc>
          <w:tcPr>
            <w:tcW w:w="2302" w:type="dxa"/>
            <w:tcBorders>
              <w:top w:val="single" w:sz="4" w:space="0" w:color="auto"/>
              <w:left w:val="single" w:sz="4" w:space="0" w:color="auto"/>
              <w:bottom w:val="single" w:sz="4" w:space="0" w:color="auto"/>
              <w:right w:val="single" w:sz="4" w:space="0" w:color="auto"/>
            </w:tcBorders>
            <w:hideMark/>
          </w:tcPr>
          <w:p w:rsidR="007141B1" w:rsidRDefault="007141B1">
            <w:pPr>
              <w:jc w:val="center"/>
              <w:rPr>
                <w:sz w:val="22"/>
              </w:rPr>
            </w:pPr>
            <w:r>
              <w:rPr>
                <w:rFonts w:hint="eastAsia"/>
                <w:sz w:val="22"/>
              </w:rPr>
              <w:t>実技試験</w:t>
            </w:r>
          </w:p>
        </w:tc>
        <w:tc>
          <w:tcPr>
            <w:tcW w:w="2329" w:type="dxa"/>
            <w:tcBorders>
              <w:top w:val="single" w:sz="4" w:space="0" w:color="auto"/>
              <w:left w:val="single" w:sz="4" w:space="0" w:color="auto"/>
              <w:bottom w:val="single" w:sz="4" w:space="0" w:color="auto"/>
              <w:right w:val="single" w:sz="4" w:space="0" w:color="auto"/>
            </w:tcBorders>
            <w:hideMark/>
          </w:tcPr>
          <w:p w:rsidR="007141B1" w:rsidRDefault="007141B1">
            <w:pPr>
              <w:jc w:val="center"/>
              <w:rPr>
                <w:sz w:val="22"/>
              </w:rPr>
            </w:pPr>
            <w:r>
              <w:rPr>
                <w:rFonts w:hint="eastAsia"/>
                <w:sz w:val="22"/>
              </w:rPr>
              <w:t>学科試験</w:t>
            </w:r>
          </w:p>
        </w:tc>
      </w:tr>
      <w:tr w:rsidR="007141B1" w:rsidTr="007141B1">
        <w:trPr>
          <w:cantSplit/>
        </w:trPr>
        <w:tc>
          <w:tcPr>
            <w:tcW w:w="1336" w:type="dxa"/>
            <w:vMerge w:val="restart"/>
            <w:tcBorders>
              <w:top w:val="single" w:sz="4" w:space="0" w:color="auto"/>
              <w:left w:val="single" w:sz="4" w:space="0" w:color="auto"/>
              <w:bottom w:val="single" w:sz="4" w:space="0" w:color="auto"/>
              <w:right w:val="single" w:sz="4" w:space="0" w:color="auto"/>
            </w:tcBorders>
          </w:tcPr>
          <w:p w:rsidR="007141B1" w:rsidRDefault="007141B1">
            <w:pPr>
              <w:jc w:val="center"/>
              <w:rPr>
                <w:sz w:val="22"/>
              </w:rPr>
            </w:pPr>
          </w:p>
          <w:p w:rsidR="007141B1" w:rsidRDefault="007141B1">
            <w:pPr>
              <w:jc w:val="center"/>
              <w:rPr>
                <w:sz w:val="22"/>
              </w:rPr>
            </w:pPr>
            <w:r>
              <w:rPr>
                <w:rFonts w:hint="eastAsia"/>
                <w:sz w:val="22"/>
              </w:rPr>
              <w:t>関東：東京</w:t>
            </w:r>
          </w:p>
          <w:p w:rsidR="007141B1" w:rsidRDefault="007141B1">
            <w:pPr>
              <w:rPr>
                <w:sz w:val="22"/>
              </w:rPr>
            </w:pPr>
          </w:p>
        </w:tc>
        <w:tc>
          <w:tcPr>
            <w:tcW w:w="2167" w:type="dxa"/>
            <w:vMerge w:val="restart"/>
            <w:tcBorders>
              <w:top w:val="single" w:sz="4" w:space="0" w:color="auto"/>
              <w:left w:val="single" w:sz="4" w:space="0" w:color="auto"/>
              <w:bottom w:val="single" w:sz="4" w:space="0" w:color="auto"/>
              <w:right w:val="single" w:sz="4" w:space="0" w:color="auto"/>
            </w:tcBorders>
            <w:vAlign w:val="center"/>
            <w:hideMark/>
          </w:tcPr>
          <w:p w:rsidR="007141B1" w:rsidRDefault="007141B1" w:rsidP="007141B1">
            <w:pPr>
              <w:jc w:val="center"/>
              <w:rPr>
                <w:sz w:val="22"/>
              </w:rPr>
            </w:pPr>
            <w:r>
              <w:rPr>
                <w:rFonts w:hint="eastAsia"/>
                <w:sz w:val="22"/>
              </w:rPr>
              <w:t>未定</w:t>
            </w:r>
          </w:p>
          <w:p w:rsidR="007141B1" w:rsidRDefault="007141B1" w:rsidP="00A47B71">
            <w:pPr>
              <w:jc w:val="center"/>
              <w:rPr>
                <w:sz w:val="22"/>
              </w:rPr>
            </w:pPr>
            <w:r>
              <w:rPr>
                <w:rFonts w:hint="eastAsia"/>
                <w:sz w:val="22"/>
              </w:rPr>
              <w:t>平成</w:t>
            </w:r>
            <w:r>
              <w:rPr>
                <w:sz w:val="22"/>
              </w:rPr>
              <w:t>2</w:t>
            </w:r>
            <w:r>
              <w:rPr>
                <w:rFonts w:hint="eastAsia"/>
                <w:sz w:val="22"/>
              </w:rPr>
              <w:t>8</w:t>
            </w:r>
            <w:r>
              <w:rPr>
                <w:rFonts w:hint="eastAsia"/>
                <w:sz w:val="22"/>
              </w:rPr>
              <w:t>年</w:t>
            </w:r>
            <w:r>
              <w:rPr>
                <w:sz w:val="22"/>
              </w:rPr>
              <w:t>1</w:t>
            </w:r>
            <w:r>
              <w:rPr>
                <w:rFonts w:hint="eastAsia"/>
                <w:sz w:val="22"/>
              </w:rPr>
              <w:t>月</w:t>
            </w:r>
            <w:r w:rsidR="00A47B71">
              <w:rPr>
                <w:rFonts w:hint="eastAsia"/>
                <w:sz w:val="22"/>
              </w:rPr>
              <w:t>15</w:t>
            </w:r>
            <w:r w:rsidR="00A47B71">
              <w:rPr>
                <w:rFonts w:hint="eastAsia"/>
                <w:sz w:val="22"/>
              </w:rPr>
              <w:t>日</w:t>
            </w:r>
            <w:r w:rsidR="00A47B71">
              <w:rPr>
                <w:rFonts w:hint="eastAsia"/>
                <w:sz w:val="22"/>
              </w:rPr>
              <w:t>(</w:t>
            </w:r>
            <w:r w:rsidR="00A47B71">
              <w:rPr>
                <w:rFonts w:hint="eastAsia"/>
                <w:sz w:val="22"/>
              </w:rPr>
              <w:t>金</w:t>
            </w:r>
            <w:r w:rsidR="00A47B71">
              <w:rPr>
                <w:rFonts w:hint="eastAsia"/>
                <w:sz w:val="22"/>
              </w:rPr>
              <w:t>)</w:t>
            </w:r>
            <w:r w:rsidR="00A47B71">
              <w:rPr>
                <w:rFonts w:hint="eastAsia"/>
                <w:sz w:val="22"/>
              </w:rPr>
              <w:t>予定</w:t>
            </w:r>
          </w:p>
        </w:tc>
        <w:tc>
          <w:tcPr>
            <w:tcW w:w="2302" w:type="dxa"/>
            <w:vMerge w:val="restart"/>
            <w:tcBorders>
              <w:top w:val="single" w:sz="4" w:space="0" w:color="auto"/>
              <w:left w:val="single" w:sz="4" w:space="0" w:color="auto"/>
              <w:bottom w:val="single" w:sz="4" w:space="0" w:color="auto"/>
              <w:right w:val="single" w:sz="4" w:space="0" w:color="auto"/>
            </w:tcBorders>
            <w:vAlign w:val="center"/>
            <w:hideMark/>
          </w:tcPr>
          <w:p w:rsidR="007141B1" w:rsidRDefault="007141B1" w:rsidP="007141B1">
            <w:pPr>
              <w:jc w:val="center"/>
              <w:rPr>
                <w:sz w:val="22"/>
              </w:rPr>
            </w:pPr>
            <w:r>
              <w:rPr>
                <w:rFonts w:hint="eastAsia"/>
                <w:sz w:val="22"/>
              </w:rPr>
              <w:t>講習会の翌日</w:t>
            </w:r>
          </w:p>
          <w:p w:rsidR="007141B1" w:rsidRDefault="007141B1" w:rsidP="00A47B71">
            <w:pPr>
              <w:jc w:val="center"/>
              <w:rPr>
                <w:sz w:val="22"/>
              </w:rPr>
            </w:pPr>
            <w:r>
              <w:rPr>
                <w:rFonts w:hint="eastAsia"/>
                <w:sz w:val="22"/>
              </w:rPr>
              <w:t>平成</w:t>
            </w:r>
            <w:r>
              <w:rPr>
                <w:sz w:val="22"/>
              </w:rPr>
              <w:t>2</w:t>
            </w:r>
            <w:r>
              <w:rPr>
                <w:rFonts w:hint="eastAsia"/>
                <w:sz w:val="22"/>
              </w:rPr>
              <w:t>8</w:t>
            </w:r>
            <w:r>
              <w:rPr>
                <w:rFonts w:hint="eastAsia"/>
                <w:sz w:val="22"/>
              </w:rPr>
              <w:t>年</w:t>
            </w:r>
            <w:r>
              <w:rPr>
                <w:sz w:val="22"/>
              </w:rPr>
              <w:t>1</w:t>
            </w:r>
            <w:r>
              <w:rPr>
                <w:rFonts w:hint="eastAsia"/>
                <w:sz w:val="22"/>
              </w:rPr>
              <w:t>月</w:t>
            </w:r>
            <w:r w:rsidR="00A47B71">
              <w:rPr>
                <w:rFonts w:hint="eastAsia"/>
                <w:sz w:val="22"/>
              </w:rPr>
              <w:t>16</w:t>
            </w:r>
            <w:r w:rsidR="00A47B71">
              <w:rPr>
                <w:rFonts w:hint="eastAsia"/>
                <w:sz w:val="22"/>
              </w:rPr>
              <w:t>日</w:t>
            </w:r>
            <w:r w:rsidR="00E1655E">
              <w:rPr>
                <w:rFonts w:hint="eastAsia"/>
                <w:sz w:val="22"/>
              </w:rPr>
              <w:t>予定</w:t>
            </w:r>
          </w:p>
        </w:tc>
        <w:tc>
          <w:tcPr>
            <w:tcW w:w="2329" w:type="dxa"/>
            <w:tcBorders>
              <w:top w:val="single" w:sz="4" w:space="0" w:color="auto"/>
              <w:left w:val="single" w:sz="4" w:space="0" w:color="auto"/>
              <w:bottom w:val="single" w:sz="4" w:space="0" w:color="auto"/>
              <w:right w:val="single" w:sz="4" w:space="0" w:color="auto"/>
            </w:tcBorders>
            <w:hideMark/>
          </w:tcPr>
          <w:p w:rsidR="007141B1" w:rsidRDefault="007141B1" w:rsidP="007141B1">
            <w:pPr>
              <w:jc w:val="left"/>
              <w:rPr>
                <w:sz w:val="22"/>
              </w:rPr>
            </w:pPr>
            <w:r>
              <w:rPr>
                <w:rFonts w:hint="eastAsia"/>
                <w:sz w:val="22"/>
              </w:rPr>
              <w:t>平成</w:t>
            </w:r>
            <w:r>
              <w:rPr>
                <w:sz w:val="22"/>
              </w:rPr>
              <w:t>27</w:t>
            </w:r>
            <w:r>
              <w:rPr>
                <w:rFonts w:hint="eastAsia"/>
                <w:sz w:val="22"/>
              </w:rPr>
              <w:t>年</w:t>
            </w:r>
            <w:r>
              <w:rPr>
                <w:sz w:val="22"/>
              </w:rPr>
              <w:t>2</w:t>
            </w:r>
            <w:r>
              <w:rPr>
                <w:rFonts w:hint="eastAsia"/>
                <w:sz w:val="22"/>
              </w:rPr>
              <w:t>月初旬頃</w:t>
            </w:r>
          </w:p>
        </w:tc>
      </w:tr>
      <w:tr w:rsidR="007141B1" w:rsidTr="007141B1">
        <w:trPr>
          <w:cantSplit/>
          <w:trHeight w:val="449"/>
        </w:trPr>
        <w:tc>
          <w:tcPr>
            <w:tcW w:w="1336" w:type="dxa"/>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sz w:val="22"/>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sz w:val="22"/>
              </w:rPr>
            </w:pPr>
          </w:p>
        </w:tc>
        <w:tc>
          <w:tcPr>
            <w:tcW w:w="2329" w:type="dxa"/>
            <w:vMerge w:val="restart"/>
            <w:tcBorders>
              <w:top w:val="single" w:sz="4" w:space="0" w:color="auto"/>
              <w:left w:val="single" w:sz="4" w:space="0" w:color="auto"/>
              <w:bottom w:val="single" w:sz="4" w:space="0" w:color="auto"/>
              <w:right w:val="single" w:sz="4" w:space="0" w:color="auto"/>
            </w:tcBorders>
            <w:vAlign w:val="center"/>
            <w:hideMark/>
          </w:tcPr>
          <w:p w:rsidR="007141B1" w:rsidRDefault="007141B1">
            <w:pPr>
              <w:jc w:val="center"/>
              <w:rPr>
                <w:sz w:val="22"/>
              </w:rPr>
            </w:pPr>
            <w:r>
              <w:rPr>
                <w:rFonts w:hint="eastAsia"/>
                <w:sz w:val="22"/>
              </w:rPr>
              <w:t>東京都職業能力開発協会</w:t>
            </w:r>
          </w:p>
          <w:p w:rsidR="007141B1" w:rsidRDefault="007141B1">
            <w:pPr>
              <w:jc w:val="center"/>
              <w:rPr>
                <w:sz w:val="22"/>
              </w:rPr>
            </w:pPr>
            <w:r>
              <w:rPr>
                <w:rFonts w:hint="eastAsia"/>
                <w:sz w:val="22"/>
              </w:rPr>
              <w:t>より通知があります。</w:t>
            </w:r>
          </w:p>
        </w:tc>
      </w:tr>
      <w:tr w:rsidR="007141B1" w:rsidTr="007141B1">
        <w:trPr>
          <w:cantSplit/>
          <w:trHeight w:val="360"/>
        </w:trPr>
        <w:tc>
          <w:tcPr>
            <w:tcW w:w="1336" w:type="dxa"/>
            <w:tcBorders>
              <w:top w:val="single" w:sz="4" w:space="0" w:color="auto"/>
              <w:left w:val="single" w:sz="4" w:space="0" w:color="auto"/>
              <w:bottom w:val="single" w:sz="4" w:space="0" w:color="auto"/>
              <w:right w:val="single" w:sz="4" w:space="0" w:color="auto"/>
            </w:tcBorders>
            <w:vAlign w:val="center"/>
          </w:tcPr>
          <w:p w:rsidR="007141B1" w:rsidRDefault="007141B1">
            <w:pPr>
              <w:jc w:val="center"/>
              <w:rPr>
                <w:sz w:val="22"/>
              </w:rPr>
            </w:pPr>
          </w:p>
          <w:p w:rsidR="007141B1" w:rsidRDefault="007141B1">
            <w:pPr>
              <w:jc w:val="center"/>
              <w:rPr>
                <w:sz w:val="22"/>
              </w:rPr>
            </w:pPr>
            <w:r>
              <w:rPr>
                <w:rFonts w:hint="eastAsia"/>
                <w:sz w:val="22"/>
              </w:rPr>
              <w:t>関西：大阪</w:t>
            </w:r>
          </w:p>
          <w:p w:rsidR="007141B1" w:rsidRDefault="007141B1">
            <w:pPr>
              <w:jc w:val="center"/>
              <w:rPr>
                <w:sz w:val="22"/>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sz w:val="22"/>
              </w:rPr>
            </w:pPr>
          </w:p>
        </w:tc>
      </w:tr>
    </w:tbl>
    <w:p w:rsidR="007141B1" w:rsidRDefault="007141B1" w:rsidP="007141B1">
      <w:pPr>
        <w:spacing w:line="280" w:lineRule="exact"/>
        <w:ind w:firstLineChars="100" w:firstLine="220"/>
        <w:jc w:val="left"/>
        <w:rPr>
          <w:sz w:val="22"/>
        </w:rPr>
      </w:pPr>
      <w:r>
        <w:rPr>
          <w:rFonts w:hint="eastAsia"/>
          <w:sz w:val="22"/>
        </w:rPr>
        <w:t>＊　詳細につきましては</w:t>
      </w:r>
      <w:r>
        <w:rPr>
          <w:sz w:val="22"/>
        </w:rPr>
        <w:t>9</w:t>
      </w:r>
      <w:r>
        <w:rPr>
          <w:rFonts w:hint="eastAsia"/>
          <w:sz w:val="22"/>
        </w:rPr>
        <w:t>月中旬（予定）に申請書と同封する書類で詳細等ご確認下さい。</w:t>
      </w:r>
    </w:p>
    <w:p w:rsidR="007141B1" w:rsidRDefault="007141B1" w:rsidP="007141B1">
      <w:pPr>
        <w:numPr>
          <w:ilvl w:val="0"/>
          <w:numId w:val="1"/>
        </w:numPr>
        <w:spacing w:line="280" w:lineRule="exact"/>
        <w:ind w:left="171"/>
        <w:jc w:val="left"/>
        <w:rPr>
          <w:rFonts w:eastAsia="HGSｺﾞｼｯｸE"/>
          <w:b/>
          <w:bCs/>
          <w:sz w:val="24"/>
        </w:rPr>
      </w:pPr>
      <w:r>
        <w:rPr>
          <w:rFonts w:eastAsia="HGSｺﾞｼｯｸE" w:hint="eastAsia"/>
          <w:b/>
          <w:bCs/>
          <w:sz w:val="24"/>
        </w:rPr>
        <w:lastRenderedPageBreak/>
        <w:t>受検費用及び振込み方法について</w:t>
      </w:r>
    </w:p>
    <w:p w:rsidR="007141B1" w:rsidRDefault="007141B1" w:rsidP="007141B1">
      <w:pPr>
        <w:spacing w:line="240" w:lineRule="exact"/>
        <w:ind w:left="357"/>
        <w:jc w:val="left"/>
        <w:rPr>
          <w:sz w:val="22"/>
        </w:rPr>
      </w:pPr>
    </w:p>
    <w:p w:rsidR="007141B1" w:rsidRDefault="007141B1" w:rsidP="007141B1">
      <w:pPr>
        <w:spacing w:line="240" w:lineRule="exact"/>
        <w:ind w:left="357"/>
        <w:jc w:val="left"/>
        <w:rPr>
          <w:sz w:val="22"/>
        </w:rPr>
      </w:pPr>
      <w:r>
        <w:rPr>
          <w:rFonts w:hint="eastAsia"/>
          <w:sz w:val="22"/>
        </w:rPr>
        <w:t>受検費用につきましては、次頁にてご確認下さい。</w:t>
      </w:r>
    </w:p>
    <w:p w:rsidR="007141B1" w:rsidRDefault="007141B1" w:rsidP="007141B1">
      <w:pPr>
        <w:spacing w:line="240" w:lineRule="exact"/>
        <w:ind w:left="357"/>
        <w:jc w:val="left"/>
        <w:rPr>
          <w:sz w:val="22"/>
        </w:rPr>
      </w:pPr>
      <w:r>
        <w:rPr>
          <w:rFonts w:hint="eastAsia"/>
          <w:sz w:val="22"/>
        </w:rPr>
        <w:t>なお、受検費用の振込みにつきましては、</w:t>
      </w:r>
      <w:r>
        <w:rPr>
          <w:sz w:val="22"/>
        </w:rPr>
        <w:t>9</w:t>
      </w:r>
      <w:r>
        <w:rPr>
          <w:rFonts w:hint="eastAsia"/>
          <w:sz w:val="22"/>
        </w:rPr>
        <w:t>月中旬（予定）に申請書と同封資料に詳細を明記いたしますので、ご確認した上で、期日までにお振込み下さい。</w:t>
      </w:r>
    </w:p>
    <w:p w:rsidR="007141B1" w:rsidRDefault="007141B1" w:rsidP="007141B1">
      <w:pPr>
        <w:spacing w:line="240" w:lineRule="exact"/>
        <w:ind w:left="357"/>
        <w:jc w:val="left"/>
        <w:rPr>
          <w:sz w:val="22"/>
        </w:rPr>
      </w:pPr>
    </w:p>
    <w:p w:rsidR="007141B1" w:rsidRDefault="007141B1" w:rsidP="007141B1">
      <w:pPr>
        <w:numPr>
          <w:ilvl w:val="0"/>
          <w:numId w:val="1"/>
        </w:numPr>
        <w:spacing w:line="280" w:lineRule="exact"/>
        <w:ind w:left="171"/>
        <w:jc w:val="left"/>
        <w:rPr>
          <w:rFonts w:eastAsia="HGSｺﾞｼｯｸE"/>
          <w:b/>
          <w:bCs/>
          <w:sz w:val="24"/>
        </w:rPr>
      </w:pPr>
      <w:r>
        <w:rPr>
          <w:rFonts w:eastAsia="HGSｺﾞｼｯｸE" w:hint="eastAsia"/>
          <w:b/>
          <w:bCs/>
          <w:sz w:val="22"/>
        </w:rPr>
        <w:t>受検費用について【１級・２級　共通】</w:t>
      </w:r>
    </w:p>
    <w:p w:rsidR="007141B1" w:rsidRDefault="007141B1" w:rsidP="007141B1">
      <w:pPr>
        <w:spacing w:line="240" w:lineRule="exact"/>
        <w:ind w:left="357"/>
        <w:jc w:val="left"/>
        <w:rPr>
          <w:sz w:val="22"/>
        </w:rPr>
      </w:pPr>
    </w:p>
    <w:p w:rsidR="007141B1" w:rsidRDefault="007141B1" w:rsidP="007141B1">
      <w:pPr>
        <w:numPr>
          <w:ilvl w:val="0"/>
          <w:numId w:val="2"/>
        </w:numPr>
        <w:spacing w:line="280" w:lineRule="exact"/>
        <w:jc w:val="left"/>
        <w:rPr>
          <w:b/>
          <w:bCs/>
          <w:sz w:val="22"/>
        </w:rPr>
      </w:pPr>
      <w:r>
        <w:rPr>
          <w:rFonts w:hint="eastAsia"/>
          <w:b/>
          <w:bCs/>
          <w:sz w:val="22"/>
        </w:rPr>
        <w:t>受検申し込みに際しましては工業会主催の講習会は必ず受講してください。</w:t>
      </w:r>
    </w:p>
    <w:p w:rsidR="007141B1" w:rsidRDefault="007141B1" w:rsidP="007141B1">
      <w:pPr>
        <w:numPr>
          <w:ilvl w:val="0"/>
          <w:numId w:val="2"/>
        </w:numPr>
        <w:spacing w:line="280" w:lineRule="exact"/>
        <w:jc w:val="left"/>
        <w:rPr>
          <w:b/>
          <w:bCs/>
          <w:sz w:val="22"/>
        </w:rPr>
      </w:pPr>
      <w:r>
        <w:rPr>
          <w:rFonts w:hint="eastAsia"/>
          <w:b/>
          <w:bCs/>
          <w:sz w:val="22"/>
        </w:rPr>
        <w:t>納入された受検費用は、自然災害などの不回避の事情以外返金できません。</w:t>
      </w:r>
    </w:p>
    <w:p w:rsidR="007141B1" w:rsidRDefault="007141B1" w:rsidP="007141B1">
      <w:pPr>
        <w:numPr>
          <w:ilvl w:val="0"/>
          <w:numId w:val="2"/>
        </w:numPr>
        <w:spacing w:line="280" w:lineRule="exact"/>
        <w:jc w:val="left"/>
        <w:rPr>
          <w:b/>
          <w:bCs/>
          <w:sz w:val="22"/>
        </w:rPr>
      </w:pPr>
      <w:r>
        <w:rPr>
          <w:rFonts w:hint="eastAsia"/>
          <w:b/>
          <w:bCs/>
          <w:sz w:val="22"/>
        </w:rPr>
        <w:t>必ず期日までに振込みをお願い致します。期日を過ぎますと受検申請できない場合があります。</w:t>
      </w:r>
    </w:p>
    <w:p w:rsidR="007141B1" w:rsidRDefault="007141B1" w:rsidP="007141B1">
      <w:pPr>
        <w:spacing w:line="280" w:lineRule="exact"/>
        <w:jc w:val="left"/>
        <w:rPr>
          <w:b/>
          <w:bCs/>
          <w:sz w:val="22"/>
        </w:rPr>
      </w:pPr>
    </w:p>
    <w:p w:rsidR="007141B1" w:rsidRDefault="007141B1" w:rsidP="007141B1">
      <w:pPr>
        <w:spacing w:line="280" w:lineRule="exact"/>
        <w:jc w:val="left"/>
        <w:rPr>
          <w:b/>
          <w:bCs/>
          <w:sz w:val="22"/>
        </w:rPr>
      </w:pPr>
    </w:p>
    <w:p w:rsidR="007141B1" w:rsidRDefault="007141B1" w:rsidP="007141B1">
      <w:pPr>
        <w:spacing w:line="280" w:lineRule="exact"/>
        <w:jc w:val="left"/>
        <w:rPr>
          <w:rFonts w:eastAsia="HGSｺﾞｼｯｸE"/>
          <w:b/>
          <w:bCs/>
          <w:sz w:val="24"/>
        </w:rPr>
      </w:pPr>
      <w:r>
        <w:rPr>
          <w:rFonts w:eastAsia="HGSｺﾞｼｯｸE" w:hint="eastAsia"/>
          <w:sz w:val="24"/>
        </w:rPr>
        <w:t>★</w:t>
      </w:r>
      <w:r>
        <w:rPr>
          <w:rFonts w:eastAsia="HGSｺﾞｼｯｸE"/>
          <w:sz w:val="24"/>
        </w:rPr>
        <w:t xml:space="preserve"> </w:t>
      </w:r>
      <w:r>
        <w:rPr>
          <w:rFonts w:eastAsia="HGSｺﾞｼｯｸE" w:hint="eastAsia"/>
          <w:b/>
          <w:bCs/>
          <w:sz w:val="24"/>
        </w:rPr>
        <w:t>実技・学科両受検の方</w:t>
      </w:r>
    </w:p>
    <w:p w:rsidR="007141B1" w:rsidRDefault="007141B1" w:rsidP="007141B1">
      <w:pPr>
        <w:spacing w:line="280" w:lineRule="exact"/>
        <w:jc w:val="left"/>
        <w:rPr>
          <w:rFonts w:eastAsia="HGSｺﾞｼｯｸE"/>
          <w:sz w:val="24"/>
        </w:rPr>
      </w:pPr>
    </w:p>
    <w:p w:rsidR="007141B1" w:rsidRDefault="007141B1" w:rsidP="007141B1">
      <w:pPr>
        <w:spacing w:line="280" w:lineRule="exact"/>
        <w:ind w:firstLineChars="100" w:firstLine="240"/>
        <w:jc w:val="left"/>
        <w:rPr>
          <w:sz w:val="24"/>
        </w:rPr>
      </w:pPr>
      <w:r>
        <w:rPr>
          <w:rFonts w:hint="eastAsia"/>
          <w:sz w:val="24"/>
        </w:rPr>
        <w:t>・</w:t>
      </w:r>
      <w:r>
        <w:rPr>
          <w:sz w:val="24"/>
        </w:rPr>
        <w:t xml:space="preserve"> </w:t>
      </w:r>
      <w:r>
        <w:rPr>
          <w:rFonts w:eastAsia="HGSｺﾞｼｯｸE" w:hint="eastAsia"/>
          <w:sz w:val="24"/>
        </w:rPr>
        <w:t>今年度初めて</w:t>
      </w:r>
      <w:r>
        <w:rPr>
          <w:rFonts w:eastAsia="HGPｺﾞｼｯｸE" w:hint="eastAsia"/>
          <w:b/>
          <w:bCs/>
          <w:sz w:val="24"/>
        </w:rPr>
        <w:t>強化プラスチック成形（積層防食作業作業）</w:t>
      </w:r>
      <w:r>
        <w:rPr>
          <w:rFonts w:eastAsia="HGPｺﾞｼｯｸE" w:hint="eastAsia"/>
          <w:sz w:val="24"/>
        </w:rPr>
        <w:t>を受験される方</w:t>
      </w:r>
      <w:r>
        <w:rPr>
          <w:rFonts w:eastAsia="HGPｺﾞｼｯｸE"/>
          <w:sz w:val="24"/>
        </w:rPr>
        <w:t xml:space="preserve"> </w:t>
      </w:r>
    </w:p>
    <w:p w:rsidR="007141B1" w:rsidRDefault="007141B1" w:rsidP="007141B1">
      <w:pPr>
        <w:spacing w:line="280" w:lineRule="exact"/>
        <w:jc w:val="left"/>
        <w:rPr>
          <w:rFonts w:eastAsia="HGSｺﾞｼｯｸE"/>
          <w:sz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51"/>
        <w:gridCol w:w="2688"/>
        <w:gridCol w:w="2535"/>
      </w:tblGrid>
      <w:tr w:rsidR="007141B1" w:rsidTr="007141B1">
        <w:trPr>
          <w:cantSplit/>
        </w:trPr>
        <w:tc>
          <w:tcPr>
            <w:tcW w:w="3144" w:type="dxa"/>
            <w:tcBorders>
              <w:top w:val="single" w:sz="4" w:space="0" w:color="auto"/>
              <w:left w:val="single" w:sz="4" w:space="0" w:color="auto"/>
              <w:bottom w:val="single" w:sz="4" w:space="0" w:color="auto"/>
              <w:right w:val="single" w:sz="4" w:space="0" w:color="auto"/>
            </w:tcBorders>
            <w:hideMark/>
          </w:tcPr>
          <w:p w:rsidR="007141B1" w:rsidRDefault="007141B1">
            <w:pPr>
              <w:jc w:val="center"/>
              <w:rPr>
                <w:rFonts w:ascii="HGSｺﾞｼｯｸE" w:eastAsia="HGSｺﾞｼｯｸE" w:hAnsi="ＭＳ ゴシック"/>
                <w:sz w:val="22"/>
              </w:rPr>
            </w:pPr>
            <w:r>
              <w:rPr>
                <w:rFonts w:ascii="HGSｺﾞｼｯｸE" w:eastAsia="HGSｺﾞｼｯｸE" w:hAnsi="ＭＳ ゴシック" w:hint="eastAsia"/>
                <w:sz w:val="22"/>
              </w:rPr>
              <w:t>合 計 金 額</w:t>
            </w:r>
          </w:p>
        </w:tc>
        <w:tc>
          <w:tcPr>
            <w:tcW w:w="6272" w:type="dxa"/>
            <w:gridSpan w:val="2"/>
            <w:tcBorders>
              <w:top w:val="single" w:sz="4" w:space="0" w:color="auto"/>
              <w:left w:val="single" w:sz="4" w:space="0" w:color="auto"/>
              <w:bottom w:val="single" w:sz="4" w:space="0" w:color="auto"/>
              <w:right w:val="single" w:sz="4" w:space="0" w:color="auto"/>
            </w:tcBorders>
            <w:hideMark/>
          </w:tcPr>
          <w:p w:rsidR="007141B1" w:rsidRDefault="007141B1">
            <w:pPr>
              <w:jc w:val="center"/>
              <w:rPr>
                <w:rFonts w:ascii="HGSｺﾞｼｯｸE" w:eastAsia="HGSｺﾞｼｯｸE" w:hAnsi="ＭＳ ゴシック"/>
                <w:sz w:val="22"/>
              </w:rPr>
            </w:pPr>
            <w:r>
              <w:rPr>
                <w:rFonts w:ascii="HGSｺﾞｼｯｸE" w:eastAsia="HGSｺﾞｼｯｸE" w:hAnsi="ＭＳ ゴシック" w:hint="eastAsia"/>
                <w:sz w:val="22"/>
              </w:rPr>
              <w:t>金 額 内 訳</w:t>
            </w:r>
          </w:p>
        </w:tc>
      </w:tr>
      <w:tr w:rsidR="007141B1" w:rsidTr="007141B1">
        <w:trPr>
          <w:cantSplit/>
        </w:trPr>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7141B1" w:rsidRDefault="007141B1">
            <w:pPr>
              <w:jc w:val="center"/>
              <w:rPr>
                <w:rFonts w:ascii="HGSｺﾞｼｯｸE" w:eastAsia="HGSｺﾞｼｯｸE" w:hAnsi="MS UI Gothic"/>
                <w:b/>
                <w:bCs/>
                <w:sz w:val="36"/>
              </w:rPr>
            </w:pPr>
            <w:r>
              <w:rPr>
                <w:rFonts w:ascii="HGSｺﾞｼｯｸE" w:eastAsia="HGSｺﾞｼｯｸE" w:hAnsi="MS UI Gothic" w:hint="eastAsia"/>
                <w:b/>
                <w:bCs/>
                <w:sz w:val="36"/>
              </w:rPr>
              <w:t>\　51,000－</w:t>
            </w:r>
          </w:p>
        </w:tc>
        <w:tc>
          <w:tcPr>
            <w:tcW w:w="3136" w:type="dxa"/>
            <w:tcBorders>
              <w:top w:val="single" w:sz="4" w:space="0" w:color="auto"/>
              <w:left w:val="single" w:sz="4" w:space="0" w:color="auto"/>
              <w:bottom w:val="nil"/>
              <w:right w:val="single" w:sz="4" w:space="0" w:color="auto"/>
            </w:tcBorders>
            <w:hideMark/>
          </w:tcPr>
          <w:p w:rsidR="007141B1" w:rsidRDefault="007141B1">
            <w:pPr>
              <w:jc w:val="left"/>
              <w:rPr>
                <w:rFonts w:ascii="HGSｺﾞｼｯｸE" w:eastAsia="HGSｺﾞｼｯｸE" w:hAnsi="ＭＳ ゴシック"/>
                <w:sz w:val="24"/>
              </w:rPr>
            </w:pPr>
            <w:r>
              <w:rPr>
                <w:rFonts w:ascii="HGSｺﾞｼｯｸE" w:eastAsia="HGSｺﾞｼｯｸE" w:hAnsi="ＭＳ ゴシック" w:hint="eastAsia"/>
                <w:sz w:val="24"/>
              </w:rPr>
              <w:t>実技受検費用　\ 17,900</w:t>
            </w:r>
          </w:p>
        </w:tc>
        <w:tc>
          <w:tcPr>
            <w:tcW w:w="3136" w:type="dxa"/>
            <w:vMerge w:val="restart"/>
            <w:tcBorders>
              <w:top w:val="single" w:sz="4" w:space="0" w:color="auto"/>
              <w:left w:val="single" w:sz="4" w:space="0" w:color="auto"/>
              <w:bottom w:val="single" w:sz="4" w:space="0" w:color="auto"/>
              <w:right w:val="single" w:sz="4" w:space="0" w:color="auto"/>
            </w:tcBorders>
            <w:vAlign w:val="center"/>
            <w:hideMark/>
          </w:tcPr>
          <w:p w:rsidR="007141B1" w:rsidRDefault="007141B1">
            <w:pPr>
              <w:jc w:val="center"/>
              <w:rPr>
                <w:rFonts w:ascii="HGSｺﾞｼｯｸE" w:eastAsia="HGSｺﾞｼｯｸE" w:hAnsi="ＭＳ ゴシック"/>
                <w:sz w:val="22"/>
              </w:rPr>
            </w:pPr>
            <w:r>
              <w:rPr>
                <w:rFonts w:ascii="HGSｺﾞｼｯｸE" w:eastAsia="HGSｺﾞｼｯｸE" w:hAnsi="ＭＳ ゴシック" w:hint="eastAsia"/>
                <w:sz w:val="22"/>
              </w:rPr>
              <w:t>国に支払う受検手数料</w:t>
            </w:r>
          </w:p>
        </w:tc>
      </w:tr>
      <w:tr w:rsidR="007141B1" w:rsidTr="007141B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rFonts w:ascii="HGSｺﾞｼｯｸE" w:eastAsia="HGSｺﾞｼｯｸE" w:hAnsi="MS UI Gothic"/>
                <w:b/>
                <w:bCs/>
                <w:sz w:val="36"/>
              </w:rPr>
            </w:pPr>
          </w:p>
        </w:tc>
        <w:tc>
          <w:tcPr>
            <w:tcW w:w="3136" w:type="dxa"/>
            <w:tcBorders>
              <w:top w:val="nil"/>
              <w:left w:val="single" w:sz="4" w:space="0" w:color="auto"/>
              <w:bottom w:val="single" w:sz="4" w:space="0" w:color="auto"/>
              <w:right w:val="single" w:sz="4" w:space="0" w:color="auto"/>
            </w:tcBorders>
            <w:hideMark/>
          </w:tcPr>
          <w:p w:rsidR="007141B1" w:rsidRDefault="007141B1">
            <w:pPr>
              <w:jc w:val="left"/>
              <w:rPr>
                <w:rFonts w:ascii="HGSｺﾞｼｯｸE" w:eastAsia="HGSｺﾞｼｯｸE" w:hAnsi="ＭＳ ゴシック"/>
                <w:sz w:val="24"/>
              </w:rPr>
            </w:pPr>
            <w:r>
              <w:rPr>
                <w:rFonts w:ascii="HGSｺﾞｼｯｸE" w:eastAsia="HGSｺﾞｼｯｸE" w:hAnsi="ＭＳ ゴシック" w:hint="eastAsia"/>
                <w:sz w:val="24"/>
              </w:rPr>
              <w:t>学科受検費用　\</w:t>
            </w:r>
            <w:r>
              <w:rPr>
                <w:rFonts w:ascii="HGSｺﾞｼｯｸE" w:eastAsia="HGSｺﾞｼｯｸE" w:hAnsi="ＭＳ ゴシック" w:hint="eastAsia"/>
                <w:sz w:val="18"/>
              </w:rPr>
              <w:t xml:space="preserve">  </w:t>
            </w:r>
            <w:r>
              <w:rPr>
                <w:rFonts w:ascii="HGSｺﾞｼｯｸE" w:eastAsia="HGSｺﾞｼｯｸE" w:hAnsi="ＭＳ ゴシック" w:hint="eastAsia"/>
                <w:sz w:val="24"/>
              </w:rPr>
              <w:t>3,100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rFonts w:ascii="HGSｺﾞｼｯｸE" w:eastAsia="HGSｺﾞｼｯｸE" w:hAnsi="ＭＳ ゴシック"/>
                <w:sz w:val="22"/>
              </w:rPr>
            </w:pPr>
          </w:p>
        </w:tc>
      </w:tr>
      <w:tr w:rsidR="007141B1" w:rsidTr="007141B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rFonts w:ascii="HGSｺﾞｼｯｸE" w:eastAsia="HGSｺﾞｼｯｸE" w:hAnsi="MS UI Gothic"/>
                <w:b/>
                <w:bCs/>
                <w:sz w:val="36"/>
              </w:rPr>
            </w:pPr>
          </w:p>
        </w:tc>
        <w:tc>
          <w:tcPr>
            <w:tcW w:w="3136" w:type="dxa"/>
            <w:tcBorders>
              <w:top w:val="single" w:sz="4" w:space="0" w:color="auto"/>
              <w:left w:val="single" w:sz="4" w:space="0" w:color="auto"/>
              <w:bottom w:val="single" w:sz="4" w:space="0" w:color="auto"/>
              <w:right w:val="single" w:sz="4" w:space="0" w:color="auto"/>
            </w:tcBorders>
            <w:hideMark/>
          </w:tcPr>
          <w:p w:rsidR="007141B1" w:rsidRDefault="007141B1">
            <w:pPr>
              <w:jc w:val="left"/>
              <w:rPr>
                <w:rFonts w:ascii="HGSｺﾞｼｯｸE" w:eastAsia="HGSｺﾞｼｯｸE" w:hAnsi="ＭＳ ゴシック"/>
                <w:sz w:val="24"/>
              </w:rPr>
            </w:pPr>
            <w:r>
              <w:rPr>
                <w:rFonts w:ascii="HGSｺﾞｼｯｸE" w:eastAsia="HGSｺﾞｼｯｸE" w:hAnsi="ＭＳ ゴシック" w:hint="eastAsia"/>
                <w:sz w:val="24"/>
              </w:rPr>
              <w:t>協力費用　    \ 30,000</w:t>
            </w:r>
          </w:p>
        </w:tc>
        <w:tc>
          <w:tcPr>
            <w:tcW w:w="3136" w:type="dxa"/>
            <w:tcBorders>
              <w:top w:val="single" w:sz="4" w:space="0" w:color="auto"/>
              <w:left w:val="single" w:sz="4" w:space="0" w:color="auto"/>
              <w:bottom w:val="single" w:sz="4" w:space="0" w:color="auto"/>
              <w:right w:val="single" w:sz="4" w:space="0" w:color="auto"/>
            </w:tcBorders>
            <w:hideMark/>
          </w:tcPr>
          <w:p w:rsidR="007141B1" w:rsidRDefault="007141B1">
            <w:pPr>
              <w:jc w:val="left"/>
              <w:rPr>
                <w:rFonts w:ascii="HGSｺﾞｼｯｸE" w:eastAsia="HGSｺﾞｼｯｸE" w:hAnsi="ＭＳ ゴシック"/>
                <w:sz w:val="22"/>
              </w:rPr>
            </w:pPr>
            <w:r>
              <w:rPr>
                <w:rFonts w:ascii="HGSｺﾞｼｯｸE" w:eastAsia="HGSｺﾞｼｯｸE" w:hAnsi="ＭＳ ゴシック" w:hint="eastAsia"/>
                <w:sz w:val="22"/>
              </w:rPr>
              <w:t>工業会主催講習会受講等費用</w:t>
            </w:r>
          </w:p>
        </w:tc>
      </w:tr>
    </w:tbl>
    <w:p w:rsidR="007141B1" w:rsidRDefault="007141B1" w:rsidP="007141B1">
      <w:pPr>
        <w:spacing w:line="280" w:lineRule="exact"/>
        <w:jc w:val="left"/>
        <w:rPr>
          <w:rFonts w:ascii="HGSｺﾞｼｯｸE" w:eastAsia="HGSｺﾞｼｯｸE"/>
          <w:sz w:val="22"/>
        </w:rPr>
      </w:pPr>
    </w:p>
    <w:p w:rsidR="007141B1" w:rsidRDefault="007141B1" w:rsidP="007141B1">
      <w:pPr>
        <w:spacing w:line="280" w:lineRule="exact"/>
        <w:jc w:val="left"/>
        <w:rPr>
          <w:rFonts w:ascii="HGSｺﾞｼｯｸE" w:eastAsia="HGSｺﾞｼｯｸE"/>
          <w:sz w:val="22"/>
        </w:rPr>
      </w:pPr>
    </w:p>
    <w:p w:rsidR="007141B1" w:rsidRDefault="007141B1" w:rsidP="007141B1">
      <w:pPr>
        <w:spacing w:line="280" w:lineRule="exact"/>
        <w:jc w:val="left"/>
        <w:rPr>
          <w:rFonts w:ascii="HGSｺﾞｼｯｸE" w:eastAsia="HGSｺﾞｼｯｸE"/>
          <w:b/>
          <w:bCs/>
          <w:sz w:val="24"/>
        </w:rPr>
      </w:pPr>
      <w:r>
        <w:rPr>
          <w:rFonts w:ascii="HGSｺﾞｼｯｸE" w:eastAsia="HGSｺﾞｼｯｸE" w:hint="eastAsia"/>
          <w:b/>
          <w:bCs/>
          <w:sz w:val="24"/>
        </w:rPr>
        <w:t>★ 学科免除〔各等級　1級・２級〕</w:t>
      </w:r>
    </w:p>
    <w:p w:rsidR="007141B1" w:rsidRDefault="007141B1" w:rsidP="007141B1">
      <w:pPr>
        <w:spacing w:line="320" w:lineRule="exact"/>
        <w:ind w:left="420"/>
        <w:jc w:val="left"/>
        <w:rPr>
          <w:sz w:val="22"/>
        </w:rPr>
      </w:pPr>
    </w:p>
    <w:p w:rsidR="007141B1" w:rsidRDefault="007141B1" w:rsidP="007141B1">
      <w:pPr>
        <w:spacing w:line="320" w:lineRule="exact"/>
        <w:ind w:firstLineChars="100" w:firstLine="240"/>
        <w:jc w:val="left"/>
        <w:rPr>
          <w:rFonts w:eastAsia="HGSｺﾞｼｯｸE"/>
          <w:sz w:val="24"/>
        </w:rPr>
      </w:pPr>
      <w:r>
        <w:rPr>
          <w:rFonts w:eastAsia="HGSｺﾞｼｯｸE" w:hint="eastAsia"/>
          <w:sz w:val="24"/>
        </w:rPr>
        <w:t>・</w:t>
      </w:r>
      <w:r>
        <w:rPr>
          <w:rFonts w:eastAsia="HGSｺﾞｼｯｸE"/>
          <w:sz w:val="24"/>
        </w:rPr>
        <w:t xml:space="preserve"> </w:t>
      </w:r>
      <w:r>
        <w:rPr>
          <w:rFonts w:eastAsia="HGSｺﾞｼｯｸE" w:hint="eastAsia"/>
          <w:sz w:val="24"/>
        </w:rPr>
        <w:t>今回受検する等級の</w:t>
      </w:r>
      <w:r>
        <w:rPr>
          <w:rFonts w:eastAsia="HGSｺﾞｼｯｸE" w:hint="eastAsia"/>
          <w:b/>
          <w:bCs/>
          <w:sz w:val="24"/>
          <w:u w:val="wave"/>
        </w:rPr>
        <w:t>強化プラスチック成形【手積み積層成形作業】</w:t>
      </w:r>
      <w:r>
        <w:rPr>
          <w:rFonts w:eastAsia="HGSｺﾞｼｯｸE" w:hint="eastAsia"/>
          <w:sz w:val="24"/>
        </w:rPr>
        <w:t>資格をお持ちの方</w:t>
      </w:r>
    </w:p>
    <w:p w:rsidR="007141B1" w:rsidRDefault="007141B1" w:rsidP="007141B1">
      <w:pPr>
        <w:spacing w:line="240" w:lineRule="exact"/>
        <w:ind w:firstLineChars="1700" w:firstLine="3570"/>
        <w:jc w:val="left"/>
        <w:rPr>
          <w:rFonts w:eastAsia="HGSｺﾞｼｯｸE"/>
        </w:rPr>
      </w:pPr>
      <w:r>
        <w:rPr>
          <w:rFonts w:eastAsia="HGSｺﾞｼｯｸE" w:hint="eastAsia"/>
        </w:rPr>
        <w:t>＊</w:t>
      </w:r>
      <w:r>
        <w:rPr>
          <w:rFonts w:eastAsia="HGSｺﾞｼｯｸE"/>
        </w:rPr>
        <w:t xml:space="preserve"> </w:t>
      </w:r>
      <w:r>
        <w:rPr>
          <w:rFonts w:eastAsia="HGSｺﾞｼｯｸE" w:hint="eastAsia"/>
          <w:b/>
          <w:bCs/>
        </w:rPr>
        <w:t>その他の資格は適用されません</w:t>
      </w:r>
      <w:r>
        <w:rPr>
          <w:rFonts w:eastAsia="HGSｺﾞｼｯｸE" w:hint="eastAsia"/>
        </w:rPr>
        <w:t xml:space="preserve">。＊　</w:t>
      </w:r>
    </w:p>
    <w:p w:rsidR="007141B1" w:rsidRDefault="007141B1" w:rsidP="007141B1">
      <w:pPr>
        <w:spacing w:line="240" w:lineRule="exact"/>
        <w:ind w:firstLineChars="1700" w:firstLine="3570"/>
        <w:jc w:val="left"/>
        <w:rPr>
          <w:rFonts w:eastAsia="HGSｺﾞｼｯｸE"/>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51"/>
        <w:gridCol w:w="2688"/>
        <w:gridCol w:w="2535"/>
      </w:tblGrid>
      <w:tr w:rsidR="007141B1" w:rsidTr="007141B1">
        <w:trPr>
          <w:cantSplit/>
        </w:trPr>
        <w:tc>
          <w:tcPr>
            <w:tcW w:w="3144" w:type="dxa"/>
            <w:tcBorders>
              <w:top w:val="single" w:sz="4" w:space="0" w:color="auto"/>
              <w:left w:val="single" w:sz="4" w:space="0" w:color="auto"/>
              <w:bottom w:val="single" w:sz="4" w:space="0" w:color="auto"/>
              <w:right w:val="single" w:sz="4" w:space="0" w:color="auto"/>
            </w:tcBorders>
            <w:hideMark/>
          </w:tcPr>
          <w:p w:rsidR="007141B1" w:rsidRDefault="007141B1">
            <w:pPr>
              <w:jc w:val="center"/>
              <w:rPr>
                <w:rFonts w:ascii="HGSｺﾞｼｯｸE" w:eastAsia="HGSｺﾞｼｯｸE" w:hAnsi="ＭＳ ゴシック"/>
                <w:sz w:val="22"/>
              </w:rPr>
            </w:pPr>
            <w:r>
              <w:rPr>
                <w:rFonts w:ascii="HGSｺﾞｼｯｸE" w:eastAsia="HGSｺﾞｼｯｸE" w:hAnsi="ＭＳ ゴシック" w:hint="eastAsia"/>
                <w:sz w:val="22"/>
              </w:rPr>
              <w:t>合 計 金 額</w:t>
            </w:r>
          </w:p>
        </w:tc>
        <w:tc>
          <w:tcPr>
            <w:tcW w:w="6272" w:type="dxa"/>
            <w:gridSpan w:val="2"/>
            <w:tcBorders>
              <w:top w:val="single" w:sz="4" w:space="0" w:color="auto"/>
              <w:left w:val="single" w:sz="4" w:space="0" w:color="auto"/>
              <w:bottom w:val="single" w:sz="4" w:space="0" w:color="auto"/>
              <w:right w:val="single" w:sz="4" w:space="0" w:color="auto"/>
            </w:tcBorders>
            <w:hideMark/>
          </w:tcPr>
          <w:p w:rsidR="007141B1" w:rsidRDefault="007141B1">
            <w:pPr>
              <w:jc w:val="center"/>
              <w:rPr>
                <w:rFonts w:ascii="HGSｺﾞｼｯｸE" w:eastAsia="HGSｺﾞｼｯｸE" w:hAnsi="ＭＳ ゴシック"/>
                <w:sz w:val="22"/>
              </w:rPr>
            </w:pPr>
            <w:r>
              <w:rPr>
                <w:rFonts w:ascii="HGSｺﾞｼｯｸE" w:eastAsia="HGSｺﾞｼｯｸE" w:hAnsi="ＭＳ ゴシック" w:hint="eastAsia"/>
                <w:sz w:val="22"/>
              </w:rPr>
              <w:t>金 額 内 訳</w:t>
            </w:r>
          </w:p>
        </w:tc>
      </w:tr>
      <w:tr w:rsidR="007141B1" w:rsidTr="007141B1">
        <w:trPr>
          <w:cantSplit/>
        </w:trPr>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7141B1" w:rsidRDefault="007141B1">
            <w:pPr>
              <w:jc w:val="center"/>
              <w:rPr>
                <w:rFonts w:ascii="HGSｺﾞｼｯｸE" w:eastAsia="HGSｺﾞｼｯｸE" w:hAnsi="MS UI Gothic"/>
                <w:b/>
                <w:bCs/>
                <w:sz w:val="36"/>
              </w:rPr>
            </w:pPr>
            <w:r>
              <w:rPr>
                <w:rFonts w:ascii="HGSｺﾞｼｯｸE" w:eastAsia="HGSｺﾞｼｯｸE" w:hAnsi="MS UI Gothic" w:hint="eastAsia"/>
                <w:b/>
                <w:bCs/>
                <w:sz w:val="36"/>
              </w:rPr>
              <w:t>\　47,900－</w:t>
            </w:r>
          </w:p>
        </w:tc>
        <w:tc>
          <w:tcPr>
            <w:tcW w:w="3136" w:type="dxa"/>
            <w:tcBorders>
              <w:top w:val="single" w:sz="4" w:space="0" w:color="auto"/>
              <w:left w:val="single" w:sz="4" w:space="0" w:color="auto"/>
              <w:bottom w:val="nil"/>
              <w:right w:val="single" w:sz="4" w:space="0" w:color="auto"/>
            </w:tcBorders>
            <w:hideMark/>
          </w:tcPr>
          <w:p w:rsidR="007141B1" w:rsidRDefault="007141B1">
            <w:pPr>
              <w:jc w:val="left"/>
              <w:rPr>
                <w:rFonts w:ascii="HGSｺﾞｼｯｸE" w:eastAsia="HGSｺﾞｼｯｸE" w:hAnsi="ＭＳ ゴシック"/>
                <w:sz w:val="24"/>
              </w:rPr>
            </w:pPr>
            <w:r>
              <w:rPr>
                <w:rFonts w:ascii="HGSｺﾞｼｯｸE" w:eastAsia="HGSｺﾞｼｯｸE" w:hAnsi="ＭＳ ゴシック" w:hint="eastAsia"/>
                <w:sz w:val="24"/>
              </w:rPr>
              <w:t>実技受検費用　\ 17,900</w:t>
            </w:r>
          </w:p>
        </w:tc>
        <w:tc>
          <w:tcPr>
            <w:tcW w:w="3136" w:type="dxa"/>
            <w:vMerge w:val="restart"/>
            <w:tcBorders>
              <w:top w:val="single" w:sz="4" w:space="0" w:color="auto"/>
              <w:left w:val="single" w:sz="4" w:space="0" w:color="auto"/>
              <w:bottom w:val="single" w:sz="4" w:space="0" w:color="auto"/>
              <w:right w:val="single" w:sz="4" w:space="0" w:color="auto"/>
            </w:tcBorders>
            <w:vAlign w:val="center"/>
            <w:hideMark/>
          </w:tcPr>
          <w:p w:rsidR="007141B1" w:rsidRDefault="007141B1">
            <w:pPr>
              <w:jc w:val="center"/>
              <w:rPr>
                <w:rFonts w:ascii="HGSｺﾞｼｯｸE" w:eastAsia="HGSｺﾞｼｯｸE" w:hAnsi="ＭＳ ゴシック"/>
                <w:sz w:val="22"/>
              </w:rPr>
            </w:pPr>
            <w:r>
              <w:rPr>
                <w:rFonts w:ascii="HGSｺﾞｼｯｸE" w:eastAsia="HGSｺﾞｼｯｸE" w:hAnsi="ＭＳ ゴシック" w:hint="eastAsia"/>
                <w:sz w:val="22"/>
              </w:rPr>
              <w:t>国に支払う受検手数料</w:t>
            </w:r>
          </w:p>
        </w:tc>
      </w:tr>
      <w:tr w:rsidR="007141B1" w:rsidTr="007141B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rFonts w:ascii="HGSｺﾞｼｯｸE" w:eastAsia="HGSｺﾞｼｯｸE" w:hAnsi="MS UI Gothic"/>
                <w:b/>
                <w:bCs/>
                <w:sz w:val="36"/>
              </w:rPr>
            </w:pPr>
          </w:p>
        </w:tc>
        <w:tc>
          <w:tcPr>
            <w:tcW w:w="3136" w:type="dxa"/>
            <w:tcBorders>
              <w:top w:val="nil"/>
              <w:left w:val="single" w:sz="4" w:space="0" w:color="auto"/>
              <w:bottom w:val="single" w:sz="4" w:space="0" w:color="auto"/>
              <w:right w:val="single" w:sz="4" w:space="0" w:color="auto"/>
            </w:tcBorders>
            <w:hideMark/>
          </w:tcPr>
          <w:p w:rsidR="007141B1" w:rsidRDefault="007141B1">
            <w:pPr>
              <w:jc w:val="left"/>
              <w:rPr>
                <w:rFonts w:ascii="HGSｺﾞｼｯｸE" w:eastAsia="HGSｺﾞｼｯｸE" w:hAnsi="ＭＳ ゴシック"/>
                <w:sz w:val="24"/>
              </w:rPr>
            </w:pPr>
            <w:r>
              <w:rPr>
                <w:rFonts w:ascii="HGSｺﾞｼｯｸE" w:eastAsia="HGSｺﾞｼｯｸE" w:hAnsi="ＭＳ ゴシック" w:hint="eastAsia"/>
                <w:sz w:val="24"/>
              </w:rPr>
              <w:t>学科受検費用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rFonts w:ascii="HGSｺﾞｼｯｸE" w:eastAsia="HGSｺﾞｼｯｸE" w:hAnsi="ＭＳ ゴシック"/>
                <w:sz w:val="22"/>
              </w:rPr>
            </w:pPr>
          </w:p>
        </w:tc>
      </w:tr>
      <w:tr w:rsidR="007141B1" w:rsidTr="007141B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41B1" w:rsidRDefault="007141B1">
            <w:pPr>
              <w:widowControl/>
              <w:jc w:val="left"/>
              <w:rPr>
                <w:rFonts w:ascii="HGSｺﾞｼｯｸE" w:eastAsia="HGSｺﾞｼｯｸE" w:hAnsi="MS UI Gothic"/>
                <w:b/>
                <w:bCs/>
                <w:sz w:val="36"/>
              </w:rPr>
            </w:pPr>
          </w:p>
        </w:tc>
        <w:tc>
          <w:tcPr>
            <w:tcW w:w="3136" w:type="dxa"/>
            <w:tcBorders>
              <w:top w:val="single" w:sz="4" w:space="0" w:color="auto"/>
              <w:left w:val="single" w:sz="4" w:space="0" w:color="auto"/>
              <w:bottom w:val="single" w:sz="4" w:space="0" w:color="auto"/>
              <w:right w:val="single" w:sz="4" w:space="0" w:color="auto"/>
            </w:tcBorders>
            <w:hideMark/>
          </w:tcPr>
          <w:p w:rsidR="007141B1" w:rsidRDefault="007141B1">
            <w:pPr>
              <w:jc w:val="left"/>
              <w:rPr>
                <w:rFonts w:ascii="HGSｺﾞｼｯｸE" w:eastAsia="HGSｺﾞｼｯｸE" w:hAnsi="ＭＳ ゴシック"/>
                <w:sz w:val="24"/>
              </w:rPr>
            </w:pPr>
            <w:r>
              <w:rPr>
                <w:rFonts w:ascii="HGSｺﾞｼｯｸE" w:eastAsia="HGSｺﾞｼｯｸE" w:hAnsi="ＭＳ ゴシック" w:hint="eastAsia"/>
                <w:sz w:val="24"/>
              </w:rPr>
              <w:t>協力費用　    \ 30,000</w:t>
            </w:r>
          </w:p>
        </w:tc>
        <w:tc>
          <w:tcPr>
            <w:tcW w:w="3136" w:type="dxa"/>
            <w:tcBorders>
              <w:top w:val="single" w:sz="4" w:space="0" w:color="auto"/>
              <w:left w:val="single" w:sz="4" w:space="0" w:color="auto"/>
              <w:bottom w:val="single" w:sz="4" w:space="0" w:color="auto"/>
              <w:right w:val="single" w:sz="4" w:space="0" w:color="auto"/>
            </w:tcBorders>
            <w:hideMark/>
          </w:tcPr>
          <w:p w:rsidR="007141B1" w:rsidRDefault="007141B1">
            <w:pPr>
              <w:jc w:val="left"/>
              <w:rPr>
                <w:rFonts w:ascii="HGSｺﾞｼｯｸE" w:eastAsia="HGSｺﾞｼｯｸE" w:hAnsi="ＭＳ ゴシック"/>
                <w:sz w:val="22"/>
              </w:rPr>
            </w:pPr>
            <w:r>
              <w:rPr>
                <w:rFonts w:ascii="HGSｺﾞｼｯｸE" w:eastAsia="HGSｺﾞｼｯｸE" w:hAnsi="ＭＳ ゴシック" w:hint="eastAsia"/>
                <w:sz w:val="22"/>
              </w:rPr>
              <w:t>工業会主催講習会受講等費用</w:t>
            </w:r>
          </w:p>
        </w:tc>
      </w:tr>
    </w:tbl>
    <w:p w:rsidR="007141B1" w:rsidRDefault="007141B1" w:rsidP="007141B1">
      <w:pPr>
        <w:spacing w:line="280" w:lineRule="exact"/>
        <w:jc w:val="left"/>
        <w:rPr>
          <w:rFonts w:ascii="HGSｺﾞｼｯｸE" w:eastAsia="ＭＳ Ｐ明朝"/>
          <w:sz w:val="22"/>
        </w:rPr>
      </w:pPr>
    </w:p>
    <w:p w:rsidR="007141B1" w:rsidRDefault="007141B1" w:rsidP="007141B1">
      <w:pPr>
        <w:spacing w:line="280" w:lineRule="exact"/>
        <w:jc w:val="left"/>
        <w:rPr>
          <w:rFonts w:ascii="HGSｺﾞｼｯｸE" w:eastAsia="HGSｺﾞｼｯｸE"/>
          <w:b/>
          <w:bCs/>
          <w:sz w:val="24"/>
          <w:u w:val="wave"/>
        </w:rPr>
      </w:pPr>
      <w:r>
        <w:rPr>
          <w:rFonts w:ascii="HGSｺﾞｼｯｸE" w:eastAsia="HGSｺﾞｼｯｸE" w:hint="eastAsia"/>
          <w:b/>
          <w:bCs/>
          <w:sz w:val="24"/>
        </w:rPr>
        <w:t>★　過去（H13～H2</w:t>
      </w:r>
      <w:r w:rsidR="00E1655E">
        <w:rPr>
          <w:rFonts w:ascii="HGSｺﾞｼｯｸE" w:eastAsia="HGSｺﾞｼｯｸE" w:hint="eastAsia"/>
          <w:b/>
          <w:bCs/>
          <w:sz w:val="24"/>
        </w:rPr>
        <w:t>6</w:t>
      </w:r>
      <w:r>
        <w:rPr>
          <w:rFonts w:ascii="HGSｺﾞｼｯｸE" w:eastAsia="HGSｺﾞｼｯｸE" w:hint="eastAsia"/>
          <w:b/>
          <w:bCs/>
          <w:sz w:val="24"/>
        </w:rPr>
        <w:t>年度）</w:t>
      </w:r>
      <w:r>
        <w:rPr>
          <w:rFonts w:eastAsia="HGSｺﾞｼｯｸE" w:hint="eastAsia"/>
          <w:b/>
          <w:bCs/>
          <w:sz w:val="24"/>
        </w:rPr>
        <w:t>強化プラスチック成形（積層防食作業作業）を受験された方</w:t>
      </w:r>
    </w:p>
    <w:p w:rsidR="007141B1" w:rsidRDefault="007141B1" w:rsidP="007141B1">
      <w:pPr>
        <w:spacing w:line="280" w:lineRule="exact"/>
        <w:jc w:val="left"/>
        <w:rPr>
          <w:rFonts w:ascii="HGSｺﾞｼｯｸE" w:eastAsia="HGSｺﾞｼｯｸE"/>
          <w:sz w:val="24"/>
          <w:u w:val="wave"/>
        </w:rPr>
      </w:pPr>
    </w:p>
    <w:p w:rsidR="000C7258" w:rsidRDefault="000C7258" w:rsidP="000C7258">
      <w:pPr>
        <w:ind w:leftChars="114" w:left="239"/>
        <w:jc w:val="left"/>
        <w:rPr>
          <w:rFonts w:eastAsia="HGSｺﾞｼｯｸE"/>
        </w:rPr>
      </w:pPr>
      <w:r>
        <w:rPr>
          <w:rFonts w:ascii="HGSｺﾞｼｯｸE" w:eastAsia="HGSｺﾞｼｯｸE" w:hint="eastAsia"/>
          <w:sz w:val="24"/>
        </w:rPr>
        <w:lastRenderedPageBreak/>
        <w:t xml:space="preserve">・ </w:t>
      </w:r>
      <w:r>
        <w:rPr>
          <w:rFonts w:ascii="HGSｺﾞｼｯｸE" w:eastAsia="HGSｺﾞｼｯｸE" w:hint="eastAsia"/>
          <w:sz w:val="24"/>
          <w:u w:val="double"/>
        </w:rPr>
        <w:t>学科試験合格</w:t>
      </w:r>
      <w:r>
        <w:rPr>
          <w:rFonts w:ascii="HGSｺﾞｼｯｸE" w:eastAsia="HGSｺﾞｼｯｸE" w:hint="eastAsia"/>
          <w:sz w:val="24"/>
        </w:rPr>
        <w:t>で、今年度</w:t>
      </w:r>
      <w:r>
        <w:rPr>
          <w:rFonts w:ascii="HGSｺﾞｼｯｸE" w:eastAsia="HGSｺﾞｼｯｸE" w:hint="eastAsia"/>
          <w:b/>
          <w:bCs/>
          <w:sz w:val="24"/>
          <w:u w:val="wave"/>
        </w:rPr>
        <w:t>実技のみ受検</w:t>
      </w:r>
      <w:r>
        <w:rPr>
          <w:rFonts w:ascii="HGSｺﾞｼｯｸE" w:eastAsia="HGSｺﾞｼｯｸE" w:hint="eastAsia"/>
          <w:sz w:val="24"/>
        </w:rPr>
        <w:t>の方</w:t>
      </w:r>
    </w:p>
    <w:p w:rsidR="000C7258" w:rsidRDefault="000C7258" w:rsidP="000C7258">
      <w:pPr>
        <w:spacing w:line="280" w:lineRule="exact"/>
        <w:ind w:left="420"/>
        <w:jc w:val="left"/>
        <w:rPr>
          <w:sz w:val="22"/>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51"/>
        <w:gridCol w:w="2688"/>
        <w:gridCol w:w="2535"/>
      </w:tblGrid>
      <w:tr w:rsidR="000C7258" w:rsidTr="000C7258">
        <w:trPr>
          <w:cantSplit/>
        </w:trPr>
        <w:tc>
          <w:tcPr>
            <w:tcW w:w="3144" w:type="dxa"/>
            <w:tcBorders>
              <w:top w:val="single" w:sz="4" w:space="0" w:color="auto"/>
              <w:left w:val="single" w:sz="4" w:space="0" w:color="auto"/>
              <w:bottom w:val="single" w:sz="4" w:space="0" w:color="auto"/>
              <w:right w:val="single" w:sz="4" w:space="0" w:color="auto"/>
            </w:tcBorders>
            <w:hideMark/>
          </w:tcPr>
          <w:p w:rsidR="000C7258" w:rsidRDefault="000C7258">
            <w:pPr>
              <w:jc w:val="center"/>
              <w:rPr>
                <w:rFonts w:ascii="HGSｺﾞｼｯｸE" w:eastAsia="HGSｺﾞｼｯｸE" w:hAnsi="ＭＳ ゴシック"/>
                <w:sz w:val="22"/>
              </w:rPr>
            </w:pPr>
            <w:r>
              <w:rPr>
                <w:rFonts w:ascii="HGSｺﾞｼｯｸE" w:eastAsia="HGSｺﾞｼｯｸE" w:hAnsi="ＭＳ ゴシック" w:hint="eastAsia"/>
                <w:sz w:val="22"/>
              </w:rPr>
              <w:t>合 計 金 額</w:t>
            </w:r>
          </w:p>
        </w:tc>
        <w:tc>
          <w:tcPr>
            <w:tcW w:w="6272" w:type="dxa"/>
            <w:gridSpan w:val="2"/>
            <w:tcBorders>
              <w:top w:val="single" w:sz="4" w:space="0" w:color="auto"/>
              <w:left w:val="single" w:sz="4" w:space="0" w:color="auto"/>
              <w:bottom w:val="single" w:sz="4" w:space="0" w:color="auto"/>
              <w:right w:val="single" w:sz="4" w:space="0" w:color="auto"/>
            </w:tcBorders>
            <w:hideMark/>
          </w:tcPr>
          <w:p w:rsidR="000C7258" w:rsidRDefault="000C7258">
            <w:pPr>
              <w:jc w:val="center"/>
              <w:rPr>
                <w:rFonts w:ascii="HGSｺﾞｼｯｸE" w:eastAsia="HGSｺﾞｼｯｸE" w:hAnsi="ＭＳ ゴシック"/>
                <w:sz w:val="22"/>
              </w:rPr>
            </w:pPr>
            <w:r>
              <w:rPr>
                <w:rFonts w:ascii="HGSｺﾞｼｯｸE" w:eastAsia="HGSｺﾞｼｯｸE" w:hAnsi="ＭＳ ゴシック" w:hint="eastAsia"/>
                <w:sz w:val="22"/>
              </w:rPr>
              <w:t>金 額 内 訳</w:t>
            </w:r>
          </w:p>
        </w:tc>
      </w:tr>
      <w:tr w:rsidR="000C7258" w:rsidTr="000C7258">
        <w:trPr>
          <w:cantSplit/>
        </w:trPr>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0C7258" w:rsidRDefault="000C7258">
            <w:pPr>
              <w:jc w:val="center"/>
              <w:rPr>
                <w:rFonts w:ascii="HGSｺﾞｼｯｸE" w:eastAsia="HGSｺﾞｼｯｸE" w:hAnsi="MS UI Gothic"/>
                <w:b/>
                <w:bCs/>
                <w:sz w:val="36"/>
              </w:rPr>
            </w:pPr>
            <w:r>
              <w:rPr>
                <w:rFonts w:ascii="HGSｺﾞｼｯｸE" w:eastAsia="HGSｺﾞｼｯｸE" w:hAnsi="MS UI Gothic" w:hint="eastAsia"/>
                <w:b/>
                <w:bCs/>
                <w:sz w:val="36"/>
              </w:rPr>
              <w:t>\　47,900－</w:t>
            </w:r>
          </w:p>
        </w:tc>
        <w:tc>
          <w:tcPr>
            <w:tcW w:w="3136" w:type="dxa"/>
            <w:tcBorders>
              <w:top w:val="single" w:sz="4" w:space="0" w:color="auto"/>
              <w:left w:val="single" w:sz="4" w:space="0" w:color="auto"/>
              <w:bottom w:val="nil"/>
              <w:right w:val="single" w:sz="4" w:space="0" w:color="auto"/>
            </w:tcBorders>
            <w:hideMark/>
          </w:tcPr>
          <w:p w:rsidR="000C7258" w:rsidRDefault="000C7258">
            <w:pPr>
              <w:jc w:val="left"/>
              <w:rPr>
                <w:rFonts w:ascii="HGSｺﾞｼｯｸE" w:eastAsia="HGSｺﾞｼｯｸE" w:hAnsi="ＭＳ ゴシック"/>
                <w:sz w:val="24"/>
              </w:rPr>
            </w:pPr>
            <w:r>
              <w:rPr>
                <w:rFonts w:ascii="HGSｺﾞｼｯｸE" w:eastAsia="HGSｺﾞｼｯｸE" w:hAnsi="ＭＳ ゴシック" w:hint="eastAsia"/>
                <w:sz w:val="24"/>
              </w:rPr>
              <w:t>実技受検費用　\ 17,900</w:t>
            </w:r>
          </w:p>
        </w:tc>
        <w:tc>
          <w:tcPr>
            <w:tcW w:w="3136" w:type="dxa"/>
            <w:vMerge w:val="restart"/>
            <w:tcBorders>
              <w:top w:val="single" w:sz="4" w:space="0" w:color="auto"/>
              <w:left w:val="single" w:sz="4" w:space="0" w:color="auto"/>
              <w:bottom w:val="single" w:sz="4" w:space="0" w:color="auto"/>
              <w:right w:val="single" w:sz="4" w:space="0" w:color="auto"/>
            </w:tcBorders>
            <w:vAlign w:val="center"/>
            <w:hideMark/>
          </w:tcPr>
          <w:p w:rsidR="000C7258" w:rsidRDefault="000C7258">
            <w:pPr>
              <w:jc w:val="center"/>
              <w:rPr>
                <w:rFonts w:ascii="HGSｺﾞｼｯｸE" w:eastAsia="HGSｺﾞｼｯｸE" w:hAnsi="ＭＳ ゴシック"/>
                <w:sz w:val="22"/>
              </w:rPr>
            </w:pPr>
            <w:r>
              <w:rPr>
                <w:rFonts w:ascii="HGSｺﾞｼｯｸE" w:eastAsia="HGSｺﾞｼｯｸE" w:hAnsi="ＭＳ ゴシック" w:hint="eastAsia"/>
                <w:sz w:val="22"/>
              </w:rPr>
              <w:t>国に支払う受検手数料</w:t>
            </w:r>
          </w:p>
        </w:tc>
      </w:tr>
      <w:tr w:rsidR="000C7258" w:rsidTr="000C725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258" w:rsidRDefault="000C7258">
            <w:pPr>
              <w:widowControl/>
              <w:jc w:val="left"/>
              <w:rPr>
                <w:rFonts w:ascii="HGSｺﾞｼｯｸE" w:eastAsia="HGSｺﾞｼｯｸE" w:hAnsi="MS UI Gothic"/>
                <w:b/>
                <w:bCs/>
                <w:sz w:val="36"/>
              </w:rPr>
            </w:pPr>
          </w:p>
        </w:tc>
        <w:tc>
          <w:tcPr>
            <w:tcW w:w="3136" w:type="dxa"/>
            <w:tcBorders>
              <w:top w:val="nil"/>
              <w:left w:val="single" w:sz="4" w:space="0" w:color="auto"/>
              <w:bottom w:val="single" w:sz="4" w:space="0" w:color="auto"/>
              <w:right w:val="single" w:sz="4" w:space="0" w:color="auto"/>
            </w:tcBorders>
            <w:hideMark/>
          </w:tcPr>
          <w:p w:rsidR="000C7258" w:rsidRDefault="000C7258">
            <w:pPr>
              <w:jc w:val="left"/>
              <w:rPr>
                <w:rFonts w:ascii="HGSｺﾞｼｯｸE" w:eastAsia="HGSｺﾞｼｯｸE" w:hAnsi="ＭＳ ゴシック"/>
                <w:sz w:val="24"/>
              </w:rPr>
            </w:pPr>
            <w:r>
              <w:rPr>
                <w:rFonts w:ascii="HGSｺﾞｼｯｸE" w:eastAsia="HGSｺﾞｼｯｸE" w:hAnsi="ＭＳ ゴシック" w:hint="eastAsia"/>
                <w:sz w:val="24"/>
              </w:rPr>
              <w:t>学科受検費用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258" w:rsidRDefault="000C7258">
            <w:pPr>
              <w:widowControl/>
              <w:jc w:val="left"/>
              <w:rPr>
                <w:rFonts w:ascii="HGSｺﾞｼｯｸE" w:eastAsia="HGSｺﾞｼｯｸE" w:hAnsi="ＭＳ ゴシック"/>
                <w:sz w:val="22"/>
              </w:rPr>
            </w:pPr>
          </w:p>
        </w:tc>
      </w:tr>
      <w:tr w:rsidR="000C7258" w:rsidTr="000C725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258" w:rsidRDefault="000C7258">
            <w:pPr>
              <w:widowControl/>
              <w:jc w:val="left"/>
              <w:rPr>
                <w:rFonts w:ascii="HGSｺﾞｼｯｸE" w:eastAsia="HGSｺﾞｼｯｸE" w:hAnsi="MS UI Gothic"/>
                <w:b/>
                <w:bCs/>
                <w:sz w:val="36"/>
              </w:rPr>
            </w:pPr>
          </w:p>
        </w:tc>
        <w:tc>
          <w:tcPr>
            <w:tcW w:w="3136" w:type="dxa"/>
            <w:tcBorders>
              <w:top w:val="single" w:sz="4" w:space="0" w:color="auto"/>
              <w:left w:val="single" w:sz="4" w:space="0" w:color="auto"/>
              <w:bottom w:val="single" w:sz="4" w:space="0" w:color="auto"/>
              <w:right w:val="single" w:sz="4" w:space="0" w:color="auto"/>
            </w:tcBorders>
            <w:hideMark/>
          </w:tcPr>
          <w:p w:rsidR="000C7258" w:rsidRDefault="000C7258">
            <w:pPr>
              <w:jc w:val="left"/>
              <w:rPr>
                <w:rFonts w:ascii="HGSｺﾞｼｯｸE" w:eastAsia="HGSｺﾞｼｯｸE" w:hAnsi="ＭＳ ゴシック"/>
                <w:sz w:val="24"/>
              </w:rPr>
            </w:pPr>
            <w:r>
              <w:rPr>
                <w:rFonts w:ascii="HGSｺﾞｼｯｸE" w:eastAsia="HGSｺﾞｼｯｸE" w:hAnsi="ＭＳ ゴシック" w:hint="eastAsia"/>
                <w:sz w:val="24"/>
              </w:rPr>
              <w:t>協力費用　    \ 30,000</w:t>
            </w:r>
          </w:p>
        </w:tc>
        <w:tc>
          <w:tcPr>
            <w:tcW w:w="3136" w:type="dxa"/>
            <w:tcBorders>
              <w:top w:val="single" w:sz="4" w:space="0" w:color="auto"/>
              <w:left w:val="single" w:sz="4" w:space="0" w:color="auto"/>
              <w:bottom w:val="single" w:sz="4" w:space="0" w:color="auto"/>
              <w:right w:val="single" w:sz="4" w:space="0" w:color="auto"/>
            </w:tcBorders>
            <w:hideMark/>
          </w:tcPr>
          <w:p w:rsidR="000C7258" w:rsidRDefault="000C7258">
            <w:pPr>
              <w:jc w:val="left"/>
              <w:rPr>
                <w:rFonts w:ascii="HGSｺﾞｼｯｸE" w:eastAsia="HGSｺﾞｼｯｸE" w:hAnsi="ＭＳ ゴシック"/>
                <w:sz w:val="22"/>
              </w:rPr>
            </w:pPr>
            <w:r>
              <w:rPr>
                <w:rFonts w:ascii="HGSｺﾞｼｯｸE" w:eastAsia="HGSｺﾞｼｯｸE" w:hAnsi="ＭＳ ゴシック" w:hint="eastAsia"/>
                <w:sz w:val="22"/>
              </w:rPr>
              <w:t>工業会主催講習会受講等費用</w:t>
            </w:r>
          </w:p>
        </w:tc>
      </w:tr>
    </w:tbl>
    <w:p w:rsidR="000C7258" w:rsidRDefault="000C7258" w:rsidP="000C7258">
      <w:pPr>
        <w:ind w:left="420"/>
        <w:jc w:val="left"/>
        <w:rPr>
          <w:rFonts w:ascii="HGSｺﾞｼｯｸE" w:eastAsia="HGSｺﾞｼｯｸE"/>
          <w:sz w:val="22"/>
        </w:rPr>
      </w:pPr>
    </w:p>
    <w:p w:rsidR="000C7258" w:rsidRDefault="000C7258" w:rsidP="000C7258">
      <w:pPr>
        <w:spacing w:line="280" w:lineRule="exact"/>
        <w:jc w:val="left"/>
        <w:rPr>
          <w:rFonts w:ascii="HGSｺﾞｼｯｸE" w:eastAsia="HGSｺﾞｼｯｸE"/>
          <w:b/>
          <w:bCs/>
          <w:sz w:val="24"/>
          <w:u w:val="wave"/>
        </w:rPr>
      </w:pPr>
      <w:r>
        <w:rPr>
          <w:rFonts w:ascii="HGSｺﾞｼｯｸE" w:eastAsia="HGSｺﾞｼｯｸE" w:hint="eastAsia"/>
          <w:b/>
          <w:bCs/>
          <w:sz w:val="24"/>
        </w:rPr>
        <w:t>★　過去（H13～H2</w:t>
      </w:r>
      <w:r w:rsidR="00E1655E">
        <w:rPr>
          <w:rFonts w:ascii="HGSｺﾞｼｯｸE" w:eastAsia="HGSｺﾞｼｯｸE" w:hint="eastAsia"/>
          <w:b/>
          <w:bCs/>
          <w:sz w:val="24"/>
        </w:rPr>
        <w:t>6</w:t>
      </w:r>
      <w:r>
        <w:rPr>
          <w:rFonts w:ascii="HGSｺﾞｼｯｸE" w:eastAsia="HGSｺﾞｼｯｸE" w:hint="eastAsia"/>
          <w:b/>
          <w:bCs/>
          <w:sz w:val="24"/>
        </w:rPr>
        <w:t>年度）</w:t>
      </w:r>
      <w:r>
        <w:rPr>
          <w:rFonts w:eastAsia="HGSｺﾞｼｯｸE" w:hint="eastAsia"/>
          <w:b/>
          <w:bCs/>
          <w:sz w:val="24"/>
        </w:rPr>
        <w:t>強化プラスチック成形（積層防食作業作業）を受験された方</w:t>
      </w:r>
    </w:p>
    <w:p w:rsidR="000C7258" w:rsidRDefault="000C7258" w:rsidP="000C7258">
      <w:pPr>
        <w:spacing w:line="280" w:lineRule="exact"/>
        <w:jc w:val="left"/>
        <w:rPr>
          <w:rFonts w:ascii="HGSｺﾞｼｯｸE" w:eastAsia="HGSｺﾞｼｯｸE"/>
          <w:sz w:val="24"/>
          <w:u w:val="wave"/>
        </w:rPr>
      </w:pPr>
    </w:p>
    <w:p w:rsidR="000C7258" w:rsidRDefault="000C7258" w:rsidP="000C7258">
      <w:pPr>
        <w:ind w:leftChars="114" w:left="239"/>
        <w:jc w:val="left"/>
        <w:rPr>
          <w:rFonts w:ascii="HGSｺﾞｼｯｸE" w:eastAsia="HGSｺﾞｼｯｸE"/>
          <w:sz w:val="24"/>
        </w:rPr>
      </w:pPr>
      <w:r>
        <w:rPr>
          <w:rFonts w:ascii="HGSｺﾞｼｯｸE" w:eastAsia="HGSｺﾞｼｯｸE" w:hint="eastAsia"/>
          <w:sz w:val="24"/>
        </w:rPr>
        <w:t xml:space="preserve">・ </w:t>
      </w:r>
      <w:r>
        <w:rPr>
          <w:rFonts w:ascii="HGSｺﾞｼｯｸE" w:eastAsia="HGSｺﾞｼｯｸE" w:hint="eastAsia"/>
          <w:sz w:val="24"/>
          <w:u w:val="double"/>
        </w:rPr>
        <w:t>実技試験合格</w:t>
      </w:r>
      <w:r>
        <w:rPr>
          <w:rFonts w:ascii="HGSｺﾞｼｯｸE" w:eastAsia="HGSｺﾞｼｯｸE" w:hint="eastAsia"/>
          <w:sz w:val="24"/>
        </w:rPr>
        <w:t>で、今年度</w:t>
      </w:r>
      <w:r>
        <w:rPr>
          <w:rFonts w:ascii="HGSｺﾞｼｯｸE" w:eastAsia="HGSｺﾞｼｯｸE" w:hint="eastAsia"/>
          <w:b/>
          <w:bCs/>
          <w:sz w:val="24"/>
          <w:u w:val="wave"/>
        </w:rPr>
        <w:t>学科のみ受検</w:t>
      </w:r>
      <w:r>
        <w:rPr>
          <w:rFonts w:ascii="HGSｺﾞｼｯｸE" w:eastAsia="HGSｺﾞｼｯｸE" w:hint="eastAsia"/>
          <w:sz w:val="24"/>
        </w:rPr>
        <w:t>の方</w:t>
      </w:r>
    </w:p>
    <w:p w:rsidR="000C7258" w:rsidRDefault="000C7258" w:rsidP="000C7258">
      <w:pPr>
        <w:ind w:leftChars="114" w:left="239"/>
        <w:jc w:val="left"/>
        <w:rPr>
          <w:rFonts w:ascii="HGSｺﾞｼｯｸE" w:eastAsia="HGSｺﾞｼｯｸE"/>
          <w:sz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51"/>
        <w:gridCol w:w="2688"/>
        <w:gridCol w:w="2535"/>
      </w:tblGrid>
      <w:tr w:rsidR="000C7258" w:rsidTr="000C7258">
        <w:trPr>
          <w:cantSplit/>
        </w:trPr>
        <w:tc>
          <w:tcPr>
            <w:tcW w:w="3144" w:type="dxa"/>
            <w:tcBorders>
              <w:top w:val="single" w:sz="4" w:space="0" w:color="auto"/>
              <w:left w:val="single" w:sz="4" w:space="0" w:color="auto"/>
              <w:bottom w:val="single" w:sz="4" w:space="0" w:color="auto"/>
              <w:right w:val="single" w:sz="4" w:space="0" w:color="auto"/>
            </w:tcBorders>
            <w:hideMark/>
          </w:tcPr>
          <w:p w:rsidR="000C7258" w:rsidRDefault="000C7258">
            <w:pPr>
              <w:jc w:val="center"/>
              <w:rPr>
                <w:rFonts w:ascii="HGSｺﾞｼｯｸE" w:eastAsia="HGSｺﾞｼｯｸE" w:hAnsi="ＭＳ ゴシック"/>
                <w:sz w:val="22"/>
              </w:rPr>
            </w:pPr>
            <w:r>
              <w:rPr>
                <w:rFonts w:ascii="HGSｺﾞｼｯｸE" w:eastAsia="HGSｺﾞｼｯｸE" w:hAnsi="ＭＳ ゴシック" w:hint="eastAsia"/>
                <w:sz w:val="22"/>
              </w:rPr>
              <w:t>合 計 金 額</w:t>
            </w:r>
          </w:p>
        </w:tc>
        <w:tc>
          <w:tcPr>
            <w:tcW w:w="6272" w:type="dxa"/>
            <w:gridSpan w:val="2"/>
            <w:tcBorders>
              <w:top w:val="single" w:sz="4" w:space="0" w:color="auto"/>
              <w:left w:val="single" w:sz="4" w:space="0" w:color="auto"/>
              <w:bottom w:val="single" w:sz="4" w:space="0" w:color="auto"/>
              <w:right w:val="single" w:sz="4" w:space="0" w:color="auto"/>
            </w:tcBorders>
            <w:hideMark/>
          </w:tcPr>
          <w:p w:rsidR="000C7258" w:rsidRDefault="000C7258">
            <w:pPr>
              <w:jc w:val="center"/>
              <w:rPr>
                <w:rFonts w:ascii="HGSｺﾞｼｯｸE" w:eastAsia="HGSｺﾞｼｯｸE" w:hAnsi="ＭＳ ゴシック"/>
                <w:sz w:val="22"/>
              </w:rPr>
            </w:pPr>
            <w:r>
              <w:rPr>
                <w:rFonts w:ascii="HGSｺﾞｼｯｸE" w:eastAsia="HGSｺﾞｼｯｸE" w:hAnsi="ＭＳ ゴシック" w:hint="eastAsia"/>
                <w:sz w:val="22"/>
              </w:rPr>
              <w:t>金 額 内 訳</w:t>
            </w:r>
          </w:p>
        </w:tc>
      </w:tr>
      <w:tr w:rsidR="000C7258" w:rsidTr="000C7258">
        <w:trPr>
          <w:cantSplit/>
        </w:trPr>
        <w:tc>
          <w:tcPr>
            <w:tcW w:w="3144" w:type="dxa"/>
            <w:vMerge w:val="restart"/>
            <w:tcBorders>
              <w:top w:val="single" w:sz="4" w:space="0" w:color="auto"/>
              <w:left w:val="single" w:sz="4" w:space="0" w:color="auto"/>
              <w:bottom w:val="single" w:sz="4" w:space="0" w:color="auto"/>
              <w:right w:val="single" w:sz="4" w:space="0" w:color="auto"/>
            </w:tcBorders>
            <w:vAlign w:val="center"/>
            <w:hideMark/>
          </w:tcPr>
          <w:p w:rsidR="000C7258" w:rsidRDefault="000C7258">
            <w:pPr>
              <w:jc w:val="center"/>
              <w:rPr>
                <w:rFonts w:ascii="HGSｺﾞｼｯｸE" w:eastAsia="HGSｺﾞｼｯｸE" w:hAnsi="MS UI Gothic"/>
                <w:b/>
                <w:bCs/>
                <w:sz w:val="36"/>
              </w:rPr>
            </w:pPr>
            <w:r>
              <w:rPr>
                <w:rFonts w:ascii="HGSｺﾞｼｯｸE" w:eastAsia="HGSｺﾞｼｯｸE" w:hAnsi="MS UI Gothic" w:hint="eastAsia"/>
                <w:b/>
                <w:bCs/>
                <w:sz w:val="36"/>
              </w:rPr>
              <w:t>\　13,100－</w:t>
            </w:r>
          </w:p>
        </w:tc>
        <w:tc>
          <w:tcPr>
            <w:tcW w:w="3136" w:type="dxa"/>
            <w:tcBorders>
              <w:top w:val="single" w:sz="4" w:space="0" w:color="auto"/>
              <w:left w:val="single" w:sz="4" w:space="0" w:color="auto"/>
              <w:bottom w:val="nil"/>
              <w:right w:val="single" w:sz="4" w:space="0" w:color="auto"/>
            </w:tcBorders>
            <w:hideMark/>
          </w:tcPr>
          <w:p w:rsidR="000C7258" w:rsidRDefault="000C7258">
            <w:pPr>
              <w:jc w:val="left"/>
              <w:rPr>
                <w:rFonts w:ascii="HGSｺﾞｼｯｸE" w:eastAsia="HGSｺﾞｼｯｸE" w:hAnsi="ＭＳ ゴシック"/>
                <w:sz w:val="24"/>
              </w:rPr>
            </w:pPr>
            <w:r>
              <w:rPr>
                <w:rFonts w:ascii="HGSｺﾞｼｯｸE" w:eastAsia="HGSｺﾞｼｯｸE" w:hAnsi="ＭＳ ゴシック" w:hint="eastAsia"/>
                <w:sz w:val="24"/>
              </w:rPr>
              <w:t>実技受検費用　　　－</w:t>
            </w:r>
          </w:p>
        </w:tc>
        <w:tc>
          <w:tcPr>
            <w:tcW w:w="3136" w:type="dxa"/>
            <w:vMerge w:val="restart"/>
            <w:tcBorders>
              <w:top w:val="single" w:sz="4" w:space="0" w:color="auto"/>
              <w:left w:val="single" w:sz="4" w:space="0" w:color="auto"/>
              <w:bottom w:val="single" w:sz="4" w:space="0" w:color="auto"/>
              <w:right w:val="single" w:sz="4" w:space="0" w:color="auto"/>
            </w:tcBorders>
            <w:vAlign w:val="center"/>
            <w:hideMark/>
          </w:tcPr>
          <w:p w:rsidR="000C7258" w:rsidRDefault="000C7258">
            <w:pPr>
              <w:jc w:val="center"/>
              <w:rPr>
                <w:rFonts w:ascii="HGSｺﾞｼｯｸE" w:eastAsia="HGSｺﾞｼｯｸE" w:hAnsi="ＭＳ ゴシック"/>
                <w:sz w:val="22"/>
              </w:rPr>
            </w:pPr>
            <w:r>
              <w:rPr>
                <w:rFonts w:ascii="HGSｺﾞｼｯｸE" w:eastAsia="HGSｺﾞｼｯｸE" w:hAnsi="ＭＳ ゴシック" w:hint="eastAsia"/>
                <w:sz w:val="22"/>
              </w:rPr>
              <w:t>国に支払う受検手数料</w:t>
            </w:r>
          </w:p>
        </w:tc>
      </w:tr>
      <w:tr w:rsidR="000C7258" w:rsidTr="000C725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258" w:rsidRDefault="000C7258">
            <w:pPr>
              <w:widowControl/>
              <w:jc w:val="left"/>
              <w:rPr>
                <w:rFonts w:ascii="HGSｺﾞｼｯｸE" w:eastAsia="HGSｺﾞｼｯｸE" w:hAnsi="MS UI Gothic"/>
                <w:b/>
                <w:bCs/>
                <w:sz w:val="36"/>
              </w:rPr>
            </w:pPr>
          </w:p>
        </w:tc>
        <w:tc>
          <w:tcPr>
            <w:tcW w:w="3136" w:type="dxa"/>
            <w:tcBorders>
              <w:top w:val="nil"/>
              <w:left w:val="single" w:sz="4" w:space="0" w:color="auto"/>
              <w:bottom w:val="single" w:sz="4" w:space="0" w:color="auto"/>
              <w:right w:val="single" w:sz="4" w:space="0" w:color="auto"/>
            </w:tcBorders>
            <w:hideMark/>
          </w:tcPr>
          <w:p w:rsidR="000C7258" w:rsidRDefault="000C7258">
            <w:pPr>
              <w:jc w:val="left"/>
              <w:rPr>
                <w:rFonts w:ascii="HGSｺﾞｼｯｸE" w:eastAsia="HGSｺﾞｼｯｸE" w:hAnsi="ＭＳ ゴシック"/>
                <w:sz w:val="24"/>
              </w:rPr>
            </w:pPr>
            <w:r>
              <w:rPr>
                <w:rFonts w:ascii="HGSｺﾞｼｯｸE" w:eastAsia="HGSｺﾞｼｯｸE" w:hAnsi="ＭＳ ゴシック" w:hint="eastAsia"/>
                <w:sz w:val="24"/>
              </w:rPr>
              <w:t>学科受検費用　\</w:t>
            </w:r>
            <w:r>
              <w:rPr>
                <w:rFonts w:ascii="HGSｺﾞｼｯｸE" w:eastAsia="HGSｺﾞｼｯｸE" w:hAnsi="ＭＳ ゴシック" w:hint="eastAsia"/>
                <w:sz w:val="18"/>
              </w:rPr>
              <w:t xml:space="preserve">  </w:t>
            </w:r>
            <w:r>
              <w:rPr>
                <w:rFonts w:ascii="HGSｺﾞｼｯｸE" w:eastAsia="HGSｺﾞｼｯｸE" w:hAnsi="ＭＳ ゴシック" w:hint="eastAsia"/>
                <w:sz w:val="24"/>
              </w:rPr>
              <w:t xml:space="preserve">3,100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7258" w:rsidRDefault="000C7258">
            <w:pPr>
              <w:widowControl/>
              <w:jc w:val="left"/>
              <w:rPr>
                <w:rFonts w:ascii="HGSｺﾞｼｯｸE" w:eastAsia="HGSｺﾞｼｯｸE" w:hAnsi="ＭＳ ゴシック"/>
                <w:sz w:val="22"/>
              </w:rPr>
            </w:pPr>
          </w:p>
        </w:tc>
      </w:tr>
      <w:tr w:rsidR="000C7258" w:rsidTr="000C725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7258" w:rsidRDefault="000C7258">
            <w:pPr>
              <w:widowControl/>
              <w:jc w:val="left"/>
              <w:rPr>
                <w:rFonts w:ascii="HGSｺﾞｼｯｸE" w:eastAsia="HGSｺﾞｼｯｸE" w:hAnsi="MS UI Gothic"/>
                <w:b/>
                <w:bCs/>
                <w:sz w:val="36"/>
              </w:rPr>
            </w:pPr>
          </w:p>
        </w:tc>
        <w:tc>
          <w:tcPr>
            <w:tcW w:w="3136" w:type="dxa"/>
            <w:tcBorders>
              <w:top w:val="single" w:sz="4" w:space="0" w:color="auto"/>
              <w:left w:val="single" w:sz="4" w:space="0" w:color="auto"/>
              <w:bottom w:val="single" w:sz="4" w:space="0" w:color="auto"/>
              <w:right w:val="single" w:sz="4" w:space="0" w:color="auto"/>
            </w:tcBorders>
            <w:hideMark/>
          </w:tcPr>
          <w:p w:rsidR="000C7258" w:rsidRDefault="000C7258">
            <w:pPr>
              <w:jc w:val="left"/>
              <w:rPr>
                <w:rFonts w:ascii="HGSｺﾞｼｯｸE" w:eastAsia="HGSｺﾞｼｯｸE" w:hAnsi="ＭＳ ゴシック"/>
                <w:sz w:val="24"/>
              </w:rPr>
            </w:pPr>
            <w:r>
              <w:rPr>
                <w:rFonts w:ascii="HGSｺﾞｼｯｸE" w:eastAsia="HGSｺﾞｼｯｸE" w:hAnsi="ＭＳ ゴシック" w:hint="eastAsia"/>
                <w:sz w:val="24"/>
              </w:rPr>
              <w:t>協力費用　    \ 10,000</w:t>
            </w:r>
          </w:p>
        </w:tc>
        <w:tc>
          <w:tcPr>
            <w:tcW w:w="3136" w:type="dxa"/>
            <w:tcBorders>
              <w:top w:val="single" w:sz="4" w:space="0" w:color="auto"/>
              <w:left w:val="single" w:sz="4" w:space="0" w:color="auto"/>
              <w:bottom w:val="single" w:sz="4" w:space="0" w:color="auto"/>
              <w:right w:val="single" w:sz="4" w:space="0" w:color="auto"/>
            </w:tcBorders>
            <w:hideMark/>
          </w:tcPr>
          <w:p w:rsidR="000C7258" w:rsidRDefault="000C7258">
            <w:pPr>
              <w:jc w:val="left"/>
              <w:rPr>
                <w:rFonts w:ascii="HGSｺﾞｼｯｸE" w:eastAsia="HGSｺﾞｼｯｸE" w:hAnsi="ＭＳ ゴシック"/>
                <w:sz w:val="22"/>
              </w:rPr>
            </w:pPr>
            <w:r>
              <w:rPr>
                <w:rFonts w:ascii="HGSｺﾞｼｯｸE" w:eastAsia="HGSｺﾞｼｯｸE" w:hAnsi="ＭＳ ゴシック" w:hint="eastAsia"/>
                <w:sz w:val="22"/>
              </w:rPr>
              <w:t>工業会主催講習会受講等費用</w:t>
            </w:r>
          </w:p>
        </w:tc>
      </w:tr>
    </w:tbl>
    <w:p w:rsidR="000C7258" w:rsidRDefault="000C7258" w:rsidP="000C7258">
      <w:pPr>
        <w:jc w:val="left"/>
      </w:pPr>
    </w:p>
    <w:p w:rsidR="0024623B" w:rsidRPr="000C7258" w:rsidRDefault="0024623B" w:rsidP="00B73E70"/>
    <w:sectPr w:rsidR="0024623B" w:rsidRPr="000C72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C5" w:rsidRDefault="004A42C5" w:rsidP="007141B1">
      <w:r>
        <w:separator/>
      </w:r>
    </w:p>
  </w:endnote>
  <w:endnote w:type="continuationSeparator" w:id="0">
    <w:p w:rsidR="004A42C5" w:rsidRDefault="004A42C5" w:rsidP="0071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C5" w:rsidRDefault="004A42C5" w:rsidP="007141B1">
      <w:r>
        <w:separator/>
      </w:r>
    </w:p>
  </w:footnote>
  <w:footnote w:type="continuationSeparator" w:id="0">
    <w:p w:rsidR="004A42C5" w:rsidRDefault="004A42C5" w:rsidP="00714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336B5"/>
    <w:multiLevelType w:val="hybridMultilevel"/>
    <w:tmpl w:val="7402FA58"/>
    <w:lvl w:ilvl="0" w:tplc="A10CD13E">
      <w:numFmt w:val="bullet"/>
      <w:lvlText w:val="◎"/>
      <w:lvlJc w:val="left"/>
      <w:pPr>
        <w:tabs>
          <w:tab w:val="num" w:pos="360"/>
        </w:tabs>
        <w:ind w:left="360" w:hanging="360"/>
      </w:pPr>
      <w:rPr>
        <w:rFonts w:ascii="ＭＳ 明朝" w:eastAsia="ＭＳ 明朝" w:hAnsi="ＭＳ 明朝" w:cs="Times New Roman" w:hint="eastAsia"/>
      </w:rPr>
    </w:lvl>
    <w:lvl w:ilvl="1" w:tplc="D5106444">
      <w:start w:val="7"/>
      <w:numFmt w:val="bullet"/>
      <w:lvlText w:val="★"/>
      <w:lvlJc w:val="left"/>
      <w:pPr>
        <w:tabs>
          <w:tab w:val="num" w:pos="780"/>
        </w:tabs>
        <w:ind w:left="780" w:hanging="360"/>
      </w:pPr>
      <w:rPr>
        <w:rFonts w:ascii="ＭＳ 明朝" w:eastAsia="ＭＳ 明朝" w:hAnsi="ＭＳ 明朝" w:cs="Times New Roman" w:hint="eastAsia"/>
      </w:rPr>
    </w:lvl>
    <w:lvl w:ilvl="2" w:tplc="B5A4D92A">
      <w:numFmt w:val="bullet"/>
      <w:lvlText w:val="・"/>
      <w:lvlJc w:val="left"/>
      <w:pPr>
        <w:tabs>
          <w:tab w:val="num" w:pos="1200"/>
        </w:tabs>
        <w:ind w:left="1200" w:hanging="360"/>
      </w:pPr>
      <w:rPr>
        <w:rFonts w:ascii="HGSｺﾞｼｯｸE" w:eastAsia="HGSｺﾞｼｯｸE" w:hAnsi="Century"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D31274B"/>
    <w:multiLevelType w:val="hybridMultilevel"/>
    <w:tmpl w:val="D194A8D6"/>
    <w:lvl w:ilvl="0" w:tplc="957AF26E">
      <w:numFmt w:val="bullet"/>
      <w:lvlText w:val="＊"/>
      <w:lvlJc w:val="left"/>
      <w:pPr>
        <w:tabs>
          <w:tab w:val="num" w:pos="360"/>
        </w:tabs>
        <w:ind w:left="360" w:hanging="360"/>
      </w:pPr>
      <w:rPr>
        <w:rFonts w:ascii="ＭＳ 明朝" w:eastAsia="ＭＳ 明朝" w:hAnsi="ＭＳ 明朝" w:cs="Times New Roman" w:hint="eastAsia"/>
      </w:rPr>
    </w:lvl>
    <w:lvl w:ilvl="1" w:tplc="C68A143E">
      <w:start w:val="7"/>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D92"/>
    <w:rsid w:val="000C7258"/>
    <w:rsid w:val="0013280A"/>
    <w:rsid w:val="0024623B"/>
    <w:rsid w:val="00287565"/>
    <w:rsid w:val="003B47EE"/>
    <w:rsid w:val="004A42C5"/>
    <w:rsid w:val="007141B1"/>
    <w:rsid w:val="007D5D92"/>
    <w:rsid w:val="00A47B71"/>
    <w:rsid w:val="00B73E70"/>
    <w:rsid w:val="00E1655E"/>
    <w:rsid w:val="00EE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A13EA9-CD52-4519-808D-72EE1244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1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D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5D92"/>
    <w:rPr>
      <w:rFonts w:asciiTheme="majorHAnsi" w:eastAsiaTheme="majorEastAsia" w:hAnsiTheme="majorHAnsi" w:cstheme="majorBidi"/>
      <w:sz w:val="18"/>
      <w:szCs w:val="18"/>
    </w:rPr>
  </w:style>
  <w:style w:type="paragraph" w:styleId="a5">
    <w:name w:val="header"/>
    <w:basedOn w:val="a"/>
    <w:link w:val="a6"/>
    <w:uiPriority w:val="99"/>
    <w:unhideWhenUsed/>
    <w:rsid w:val="007141B1"/>
    <w:pPr>
      <w:tabs>
        <w:tab w:val="center" w:pos="4252"/>
        <w:tab w:val="right" w:pos="8504"/>
      </w:tabs>
      <w:snapToGrid w:val="0"/>
    </w:pPr>
  </w:style>
  <w:style w:type="character" w:customStyle="1" w:styleId="a6">
    <w:name w:val="ヘッダー (文字)"/>
    <w:basedOn w:val="a0"/>
    <w:link w:val="a5"/>
    <w:uiPriority w:val="99"/>
    <w:rsid w:val="007141B1"/>
  </w:style>
  <w:style w:type="paragraph" w:styleId="a7">
    <w:name w:val="footer"/>
    <w:basedOn w:val="a"/>
    <w:link w:val="a8"/>
    <w:uiPriority w:val="99"/>
    <w:unhideWhenUsed/>
    <w:rsid w:val="007141B1"/>
    <w:pPr>
      <w:tabs>
        <w:tab w:val="center" w:pos="4252"/>
        <w:tab w:val="right" w:pos="8504"/>
      </w:tabs>
      <w:snapToGrid w:val="0"/>
    </w:pPr>
  </w:style>
  <w:style w:type="character" w:customStyle="1" w:styleId="a8">
    <w:name w:val="フッター (文字)"/>
    <w:basedOn w:val="a0"/>
    <w:link w:val="a7"/>
    <w:uiPriority w:val="99"/>
    <w:rsid w:val="00714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53503">
      <w:bodyDiv w:val="1"/>
      <w:marLeft w:val="0"/>
      <w:marRight w:val="0"/>
      <w:marTop w:val="0"/>
      <w:marBottom w:val="0"/>
      <w:divBdr>
        <w:top w:val="none" w:sz="0" w:space="0" w:color="auto"/>
        <w:left w:val="none" w:sz="0" w:space="0" w:color="auto"/>
        <w:bottom w:val="none" w:sz="0" w:space="0" w:color="auto"/>
        <w:right w:val="none" w:sz="0" w:space="0" w:color="auto"/>
      </w:divBdr>
    </w:div>
    <w:div w:id="1227644014">
      <w:bodyDiv w:val="1"/>
      <w:marLeft w:val="0"/>
      <w:marRight w:val="0"/>
      <w:marTop w:val="0"/>
      <w:marBottom w:val="0"/>
      <w:divBdr>
        <w:top w:val="none" w:sz="0" w:space="0" w:color="auto"/>
        <w:left w:val="none" w:sz="0" w:space="0" w:color="auto"/>
        <w:bottom w:val="none" w:sz="0" w:space="0" w:color="auto"/>
        <w:right w:val="none" w:sz="0" w:space="0" w:color="auto"/>
      </w:divBdr>
    </w:div>
    <w:div w:id="1292860143">
      <w:bodyDiv w:val="1"/>
      <w:marLeft w:val="0"/>
      <w:marRight w:val="0"/>
      <w:marTop w:val="0"/>
      <w:marBottom w:val="0"/>
      <w:divBdr>
        <w:top w:val="none" w:sz="0" w:space="0" w:color="auto"/>
        <w:left w:val="none" w:sz="0" w:space="0" w:color="auto"/>
        <w:bottom w:val="none" w:sz="0" w:space="0" w:color="auto"/>
        <w:right w:val="none" w:sz="0" w:space="0" w:color="auto"/>
      </w:divBdr>
    </w:div>
    <w:div w:id="20275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y.kamisawa</dc:creator>
  <cp:lastModifiedBy>PLASTIC</cp:lastModifiedBy>
  <cp:revision>2</cp:revision>
  <cp:lastPrinted>2014-07-03T05:32:00Z</cp:lastPrinted>
  <dcterms:created xsi:type="dcterms:W3CDTF">2015-08-11T06:15:00Z</dcterms:created>
  <dcterms:modified xsi:type="dcterms:W3CDTF">2015-08-11T06:15:00Z</dcterms:modified>
</cp:coreProperties>
</file>